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5106E9" w:rsidRPr="005106E9" w:rsidTr="005106E9">
        <w:trPr>
          <w:jc w:val="center"/>
        </w:trPr>
        <w:tc>
          <w:tcPr>
            <w:tcW w:w="4672" w:type="dxa"/>
          </w:tcPr>
          <w:p w:rsidR="005106E9" w:rsidRPr="005106E9" w:rsidRDefault="005106E9" w:rsidP="005106E9">
            <w:pPr>
              <w:rPr>
                <w:rFonts w:eastAsia="Calibri"/>
              </w:rPr>
            </w:pPr>
            <w:r w:rsidRPr="005106E9">
              <w:rPr>
                <w:rFonts w:eastAsia="Calibri"/>
              </w:rPr>
              <w:t>Введено в действие</w:t>
            </w:r>
          </w:p>
          <w:p w:rsidR="005106E9" w:rsidRPr="005106E9" w:rsidRDefault="005106E9" w:rsidP="005106E9">
            <w:pPr>
              <w:rPr>
                <w:rFonts w:eastAsia="Calibri"/>
              </w:rPr>
            </w:pPr>
            <w:r w:rsidRPr="005106E9">
              <w:rPr>
                <w:rFonts w:eastAsia="Calibri"/>
              </w:rPr>
              <w:t>приказом директора ГБОУ СОШ №50</w:t>
            </w:r>
          </w:p>
          <w:p w:rsidR="005106E9" w:rsidRPr="005106E9" w:rsidRDefault="005106E9" w:rsidP="005106E9">
            <w:pPr>
              <w:rPr>
                <w:rFonts w:eastAsia="Calibri"/>
              </w:rPr>
            </w:pPr>
            <w:r w:rsidRPr="005106E9">
              <w:rPr>
                <w:rFonts w:eastAsia="Calibri"/>
              </w:rPr>
              <w:t>№ __ от ____________</w:t>
            </w:r>
          </w:p>
          <w:p w:rsidR="005106E9" w:rsidRPr="005106E9" w:rsidRDefault="005106E9" w:rsidP="005106E9">
            <w:pPr>
              <w:rPr>
                <w:rFonts w:eastAsia="Calibri"/>
              </w:rPr>
            </w:pPr>
          </w:p>
        </w:tc>
        <w:tc>
          <w:tcPr>
            <w:tcW w:w="4673" w:type="dxa"/>
          </w:tcPr>
          <w:p w:rsidR="005106E9" w:rsidRPr="005106E9" w:rsidRDefault="005106E9" w:rsidP="005106E9">
            <w:pPr>
              <w:rPr>
                <w:rFonts w:eastAsia="Calibri"/>
              </w:rPr>
            </w:pPr>
            <w:r w:rsidRPr="005106E9">
              <w:rPr>
                <w:rFonts w:eastAsia="Calibri"/>
              </w:rPr>
              <w:t>Принято</w:t>
            </w:r>
          </w:p>
          <w:p w:rsidR="005106E9" w:rsidRPr="005106E9" w:rsidRDefault="005106E9" w:rsidP="005106E9">
            <w:pPr>
              <w:rPr>
                <w:rFonts w:eastAsia="Calibri"/>
              </w:rPr>
            </w:pPr>
            <w:r w:rsidRPr="005106E9">
              <w:rPr>
                <w:rFonts w:eastAsia="Calibri"/>
              </w:rPr>
              <w:t>Решением общего собрания</w:t>
            </w:r>
          </w:p>
          <w:p w:rsidR="005106E9" w:rsidRPr="005106E9" w:rsidRDefault="005106E9" w:rsidP="005106E9">
            <w:pPr>
              <w:rPr>
                <w:rFonts w:eastAsia="Calibri"/>
              </w:rPr>
            </w:pPr>
            <w:r w:rsidRPr="005106E9">
              <w:rPr>
                <w:rFonts w:eastAsia="Calibri"/>
              </w:rPr>
              <w:t>работников ГБОУ СОШ №50</w:t>
            </w:r>
          </w:p>
          <w:p w:rsidR="005106E9" w:rsidRPr="005106E9" w:rsidRDefault="005106E9" w:rsidP="005106E9">
            <w:pPr>
              <w:rPr>
                <w:rFonts w:eastAsia="Calibri"/>
              </w:rPr>
            </w:pPr>
            <w:r w:rsidRPr="005106E9">
              <w:rPr>
                <w:rFonts w:eastAsia="Calibri"/>
              </w:rPr>
              <w:t xml:space="preserve">Протокол № ___ </w:t>
            </w:r>
            <w:proofErr w:type="gramStart"/>
            <w:r w:rsidRPr="005106E9">
              <w:rPr>
                <w:rFonts w:eastAsia="Calibri"/>
              </w:rPr>
              <w:t>от</w:t>
            </w:r>
            <w:proofErr w:type="gramEnd"/>
            <w:r w:rsidRPr="005106E9">
              <w:rPr>
                <w:rFonts w:eastAsia="Calibri"/>
              </w:rPr>
              <w:t xml:space="preserve"> _________</w:t>
            </w:r>
          </w:p>
          <w:p w:rsidR="005106E9" w:rsidRPr="005106E9" w:rsidRDefault="005106E9" w:rsidP="005106E9">
            <w:pPr>
              <w:rPr>
                <w:rFonts w:eastAsia="Calibri"/>
              </w:rPr>
            </w:pPr>
          </w:p>
          <w:p w:rsidR="005106E9" w:rsidRPr="005106E9" w:rsidRDefault="005106E9" w:rsidP="005106E9">
            <w:pPr>
              <w:rPr>
                <w:rFonts w:eastAsia="Calibri"/>
              </w:rPr>
            </w:pPr>
            <w:r w:rsidRPr="005106E9">
              <w:rPr>
                <w:rFonts w:eastAsia="Calibri"/>
              </w:rPr>
              <w:t>С учетом мнения:</w:t>
            </w:r>
          </w:p>
          <w:p w:rsidR="005106E9" w:rsidRPr="005106E9" w:rsidRDefault="005106E9" w:rsidP="005106E9">
            <w:pPr>
              <w:rPr>
                <w:rFonts w:eastAsia="Calibri"/>
              </w:rPr>
            </w:pPr>
            <w:r w:rsidRPr="005106E9">
              <w:rPr>
                <w:rFonts w:eastAsia="Calibri"/>
              </w:rPr>
              <w:t xml:space="preserve">Совета родителей ГБОУ СОШ № 50 </w:t>
            </w:r>
          </w:p>
          <w:p w:rsidR="005106E9" w:rsidRPr="005106E9" w:rsidRDefault="005106E9" w:rsidP="005106E9">
            <w:pPr>
              <w:rPr>
                <w:rFonts w:eastAsia="Calibri"/>
              </w:rPr>
            </w:pPr>
            <w:r w:rsidRPr="005106E9">
              <w:rPr>
                <w:rFonts w:eastAsia="Calibri"/>
              </w:rPr>
              <w:t xml:space="preserve">Протокол № __ </w:t>
            </w:r>
            <w:proofErr w:type="gramStart"/>
            <w:r w:rsidRPr="005106E9">
              <w:rPr>
                <w:rFonts w:eastAsia="Calibri"/>
              </w:rPr>
              <w:t>от</w:t>
            </w:r>
            <w:proofErr w:type="gramEnd"/>
            <w:r w:rsidRPr="005106E9">
              <w:rPr>
                <w:rFonts w:eastAsia="Calibri"/>
              </w:rPr>
              <w:t xml:space="preserve"> _________</w:t>
            </w:r>
          </w:p>
          <w:p w:rsidR="005106E9" w:rsidRPr="005106E9" w:rsidRDefault="005106E9" w:rsidP="005106E9">
            <w:pPr>
              <w:rPr>
                <w:rFonts w:eastAsia="Calibri"/>
              </w:rPr>
            </w:pPr>
          </w:p>
        </w:tc>
      </w:tr>
    </w:tbl>
    <w:p w:rsidR="005106E9" w:rsidRPr="005106E9" w:rsidRDefault="005106E9" w:rsidP="005106E9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5106E9" w:rsidRPr="005106E9" w:rsidRDefault="005106E9" w:rsidP="005106E9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5106E9" w:rsidRDefault="005106E9" w:rsidP="005106E9">
      <w:pPr>
        <w:widowControl/>
        <w:autoSpaceDE/>
        <w:autoSpaceDN/>
        <w:spacing w:after="160" w:line="259" w:lineRule="auto"/>
        <w:rPr>
          <w:rFonts w:ascii="Calibri" w:eastAsia="Calibri" w:hAnsi="Calibri"/>
          <w:lang w:val="en-US"/>
        </w:rPr>
      </w:pPr>
    </w:p>
    <w:p w:rsidR="005106E9" w:rsidRDefault="005106E9" w:rsidP="005106E9">
      <w:pPr>
        <w:widowControl/>
        <w:autoSpaceDE/>
        <w:autoSpaceDN/>
        <w:spacing w:after="160" w:line="259" w:lineRule="auto"/>
        <w:rPr>
          <w:rFonts w:ascii="Calibri" w:eastAsia="Calibri" w:hAnsi="Calibri"/>
          <w:lang w:val="en-US"/>
        </w:rPr>
      </w:pPr>
    </w:p>
    <w:p w:rsidR="005106E9" w:rsidRDefault="005106E9" w:rsidP="005106E9">
      <w:pPr>
        <w:widowControl/>
        <w:autoSpaceDE/>
        <w:autoSpaceDN/>
        <w:spacing w:after="160" w:line="259" w:lineRule="auto"/>
        <w:rPr>
          <w:rFonts w:ascii="Calibri" w:eastAsia="Calibri" w:hAnsi="Calibri"/>
          <w:lang w:val="en-US"/>
        </w:rPr>
      </w:pPr>
    </w:p>
    <w:p w:rsidR="005106E9" w:rsidRDefault="005106E9" w:rsidP="005106E9">
      <w:pPr>
        <w:widowControl/>
        <w:autoSpaceDE/>
        <w:autoSpaceDN/>
        <w:spacing w:after="160" w:line="259" w:lineRule="auto"/>
        <w:rPr>
          <w:rFonts w:ascii="Calibri" w:eastAsia="Calibri" w:hAnsi="Calibri"/>
          <w:lang w:val="en-US"/>
        </w:rPr>
      </w:pPr>
    </w:p>
    <w:p w:rsidR="005106E9" w:rsidRPr="005106E9" w:rsidRDefault="005106E9" w:rsidP="005106E9">
      <w:pPr>
        <w:widowControl/>
        <w:autoSpaceDE/>
        <w:autoSpaceDN/>
        <w:spacing w:after="160" w:line="259" w:lineRule="auto"/>
        <w:rPr>
          <w:rFonts w:ascii="Calibri" w:eastAsia="Calibri" w:hAnsi="Calibri"/>
          <w:lang w:val="en-US"/>
        </w:rPr>
      </w:pPr>
    </w:p>
    <w:p w:rsidR="005106E9" w:rsidRPr="005106E9" w:rsidRDefault="005106E9" w:rsidP="005106E9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</w:rPr>
      </w:pPr>
      <w:r w:rsidRPr="005106E9">
        <w:rPr>
          <w:rFonts w:eastAsia="Calibri"/>
          <w:sz w:val="24"/>
          <w:szCs w:val="24"/>
        </w:rPr>
        <w:t>ПОЛОЖЕНИЕ</w:t>
      </w:r>
    </w:p>
    <w:p w:rsidR="005106E9" w:rsidRPr="005106E9" w:rsidRDefault="005106E9" w:rsidP="005106E9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</w:rPr>
      </w:pPr>
      <w:r w:rsidRPr="005106E9">
        <w:rPr>
          <w:rFonts w:eastAsia="Calibri"/>
          <w:sz w:val="24"/>
          <w:szCs w:val="24"/>
        </w:rPr>
        <w:t>о Родительском контроле организации горячего питания</w:t>
      </w:r>
    </w:p>
    <w:p w:rsidR="005106E9" w:rsidRPr="005106E9" w:rsidRDefault="005106E9" w:rsidP="005106E9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</w:rPr>
      </w:pPr>
      <w:r w:rsidRPr="005106E9">
        <w:rPr>
          <w:rFonts w:eastAsia="Calibri"/>
          <w:sz w:val="24"/>
          <w:szCs w:val="24"/>
        </w:rPr>
        <w:t>в Государственном бюджетном общеобразовательном учреждении</w:t>
      </w:r>
    </w:p>
    <w:p w:rsidR="005106E9" w:rsidRPr="005106E9" w:rsidRDefault="005106E9" w:rsidP="005106E9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</w:rPr>
      </w:pPr>
      <w:r w:rsidRPr="005106E9">
        <w:rPr>
          <w:rFonts w:eastAsia="Calibri"/>
          <w:sz w:val="24"/>
          <w:szCs w:val="24"/>
        </w:rPr>
        <w:t>средней общеобразовательной школе № 50</w:t>
      </w:r>
    </w:p>
    <w:p w:rsidR="005106E9" w:rsidRPr="005106E9" w:rsidRDefault="005106E9" w:rsidP="005106E9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</w:rPr>
      </w:pPr>
      <w:r w:rsidRPr="005106E9">
        <w:rPr>
          <w:rFonts w:eastAsia="Calibri"/>
          <w:sz w:val="24"/>
          <w:szCs w:val="24"/>
        </w:rPr>
        <w:t>Петроградского района Санкт-Петербурга</w:t>
      </w:r>
    </w:p>
    <w:p w:rsidR="005106E9" w:rsidRPr="005106E9" w:rsidRDefault="005106E9" w:rsidP="005106E9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</w:p>
    <w:p w:rsidR="00672946" w:rsidRDefault="00672946">
      <w:pPr>
        <w:pStyle w:val="a3"/>
        <w:rPr>
          <w:sz w:val="26"/>
        </w:rPr>
      </w:pPr>
    </w:p>
    <w:p w:rsidR="00672946" w:rsidRDefault="00672946">
      <w:pPr>
        <w:pStyle w:val="a3"/>
        <w:rPr>
          <w:sz w:val="26"/>
        </w:rPr>
      </w:pPr>
    </w:p>
    <w:p w:rsidR="00672946" w:rsidRDefault="00672946">
      <w:pPr>
        <w:pStyle w:val="a3"/>
        <w:rPr>
          <w:sz w:val="26"/>
          <w:lang w:val="en-US"/>
        </w:rPr>
      </w:pPr>
    </w:p>
    <w:p w:rsidR="005106E9" w:rsidRDefault="005106E9">
      <w:pPr>
        <w:pStyle w:val="a3"/>
        <w:rPr>
          <w:sz w:val="26"/>
          <w:lang w:val="en-US"/>
        </w:rPr>
      </w:pPr>
    </w:p>
    <w:p w:rsidR="005106E9" w:rsidRDefault="005106E9">
      <w:pPr>
        <w:pStyle w:val="a3"/>
        <w:rPr>
          <w:sz w:val="26"/>
          <w:lang w:val="en-US"/>
        </w:rPr>
      </w:pPr>
    </w:p>
    <w:p w:rsidR="005106E9" w:rsidRPr="005106E9" w:rsidRDefault="005106E9">
      <w:pPr>
        <w:pStyle w:val="a3"/>
        <w:rPr>
          <w:sz w:val="26"/>
          <w:lang w:val="en-US"/>
        </w:rPr>
      </w:pPr>
    </w:p>
    <w:p w:rsidR="00672946" w:rsidRDefault="00672946">
      <w:pPr>
        <w:pStyle w:val="a3"/>
        <w:rPr>
          <w:sz w:val="30"/>
          <w:lang w:val="en-US"/>
        </w:rPr>
      </w:pPr>
    </w:p>
    <w:p w:rsidR="005106E9" w:rsidRDefault="005106E9">
      <w:pPr>
        <w:pStyle w:val="a3"/>
        <w:rPr>
          <w:sz w:val="30"/>
          <w:lang w:val="en-US"/>
        </w:rPr>
      </w:pPr>
    </w:p>
    <w:p w:rsidR="005106E9" w:rsidRDefault="005106E9">
      <w:pPr>
        <w:pStyle w:val="a3"/>
        <w:rPr>
          <w:sz w:val="30"/>
          <w:lang w:val="en-US"/>
        </w:rPr>
      </w:pPr>
    </w:p>
    <w:p w:rsidR="005106E9" w:rsidRDefault="005106E9">
      <w:pPr>
        <w:pStyle w:val="a3"/>
        <w:rPr>
          <w:sz w:val="30"/>
          <w:lang w:val="en-US"/>
        </w:rPr>
      </w:pPr>
    </w:p>
    <w:p w:rsidR="005106E9" w:rsidRDefault="005106E9">
      <w:pPr>
        <w:pStyle w:val="a3"/>
        <w:rPr>
          <w:sz w:val="30"/>
          <w:lang w:val="en-US"/>
        </w:rPr>
      </w:pPr>
    </w:p>
    <w:p w:rsidR="005106E9" w:rsidRDefault="005106E9">
      <w:pPr>
        <w:pStyle w:val="a3"/>
        <w:rPr>
          <w:sz w:val="30"/>
          <w:lang w:val="en-US"/>
        </w:rPr>
      </w:pPr>
    </w:p>
    <w:p w:rsidR="005106E9" w:rsidRDefault="005106E9">
      <w:pPr>
        <w:pStyle w:val="a3"/>
        <w:rPr>
          <w:sz w:val="30"/>
          <w:lang w:val="en-US"/>
        </w:rPr>
      </w:pPr>
    </w:p>
    <w:p w:rsidR="005106E9" w:rsidRDefault="005106E9">
      <w:pPr>
        <w:pStyle w:val="a3"/>
        <w:rPr>
          <w:sz w:val="30"/>
          <w:lang w:val="en-US"/>
        </w:rPr>
      </w:pPr>
    </w:p>
    <w:p w:rsidR="005106E9" w:rsidRDefault="005106E9">
      <w:pPr>
        <w:pStyle w:val="a3"/>
        <w:rPr>
          <w:sz w:val="30"/>
          <w:lang w:val="en-US"/>
        </w:rPr>
      </w:pPr>
      <w:bookmarkStart w:id="0" w:name="_GoBack"/>
      <w:bookmarkEnd w:id="0"/>
    </w:p>
    <w:p w:rsidR="005106E9" w:rsidRDefault="005106E9">
      <w:pPr>
        <w:pStyle w:val="a3"/>
        <w:rPr>
          <w:sz w:val="30"/>
          <w:lang w:val="en-US"/>
        </w:rPr>
      </w:pPr>
    </w:p>
    <w:p w:rsidR="005106E9" w:rsidRDefault="005106E9">
      <w:pPr>
        <w:pStyle w:val="a3"/>
        <w:rPr>
          <w:sz w:val="30"/>
          <w:lang w:val="en-US"/>
        </w:rPr>
      </w:pPr>
    </w:p>
    <w:p w:rsidR="005106E9" w:rsidRPr="005106E9" w:rsidRDefault="005106E9">
      <w:pPr>
        <w:pStyle w:val="a3"/>
        <w:rPr>
          <w:sz w:val="30"/>
          <w:lang w:val="en-US"/>
        </w:rPr>
      </w:pPr>
    </w:p>
    <w:p w:rsidR="00672946" w:rsidRDefault="00C82B18">
      <w:pPr>
        <w:pStyle w:val="a3"/>
        <w:ind w:left="787" w:right="1289"/>
        <w:jc w:val="center"/>
      </w:pPr>
      <w:r>
        <w:t>г.</w:t>
      </w:r>
      <w:r>
        <w:rPr>
          <w:spacing w:val="2"/>
        </w:rPr>
        <w:t xml:space="preserve"> </w:t>
      </w:r>
      <w:r>
        <w:t>Санкт-Петербург202l</w:t>
      </w:r>
      <w:r w:rsidR="005106E9">
        <w:rPr>
          <w:lang w:val="en-US"/>
        </w:rPr>
        <w:t xml:space="preserve"> </w:t>
      </w:r>
      <w:r>
        <w:t>г.</w:t>
      </w:r>
    </w:p>
    <w:p w:rsidR="00672946" w:rsidRDefault="00672946">
      <w:pPr>
        <w:jc w:val="center"/>
        <w:sectPr w:rsidR="00672946">
          <w:type w:val="continuous"/>
          <w:pgSz w:w="11910" w:h="16850"/>
          <w:pgMar w:top="1600" w:right="180" w:bottom="280" w:left="540" w:header="720" w:footer="720" w:gutter="0"/>
          <w:cols w:space="720"/>
        </w:sectPr>
      </w:pPr>
    </w:p>
    <w:p w:rsidR="00672946" w:rsidRDefault="00C82B18">
      <w:pPr>
        <w:pStyle w:val="1"/>
        <w:numPr>
          <w:ilvl w:val="0"/>
          <w:numId w:val="17"/>
        </w:numPr>
        <w:tabs>
          <w:tab w:val="left" w:pos="4758"/>
        </w:tabs>
        <w:spacing w:before="67"/>
        <w:ind w:hanging="282"/>
        <w:jc w:val="left"/>
      </w:pPr>
      <w:r>
        <w:rPr>
          <w:spacing w:val="-1"/>
        </w:rP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672946" w:rsidRDefault="00672946">
      <w:pPr>
        <w:pStyle w:val="a3"/>
        <w:spacing w:before="1"/>
        <w:rPr>
          <w:b/>
          <w:sz w:val="31"/>
        </w:rPr>
      </w:pPr>
    </w:p>
    <w:p w:rsidR="00672946" w:rsidRDefault="00C82B18">
      <w:pPr>
        <w:pStyle w:val="a3"/>
        <w:spacing w:line="276" w:lineRule="auto"/>
        <w:ind w:left="654" w:right="484" w:firstLine="22"/>
        <w:jc w:val="both"/>
      </w:pPr>
      <w:proofErr w:type="spellStart"/>
      <w:r>
        <w:rPr>
          <w:w w:val="110"/>
        </w:rPr>
        <w:t>l.l</w:t>
      </w:r>
      <w:proofErr w:type="spellEnd"/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proofErr w:type="gramStart"/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родительском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Положение)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 обучающихся</w:t>
      </w:r>
      <w:r>
        <w:rPr>
          <w:spacing w:val="1"/>
        </w:rPr>
        <w:t xml:space="preserve"> </w:t>
      </w:r>
      <w:r>
        <w:t>совместно с администрацией ГБОУ СОШ №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Петроградского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школа)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 горячего питания обучающихся и принимается в целях улучшения 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rPr>
          <w:spacing w:val="-1"/>
        </w:rPr>
        <w:t>формирования</w:t>
      </w:r>
      <w:r>
        <w:rPr>
          <w:spacing w:val="10"/>
        </w:rPr>
        <w:t xml:space="preserve"> </w:t>
      </w:r>
      <w:r>
        <w:t>предложений</w:t>
      </w:r>
      <w:r>
        <w:rPr>
          <w:spacing w:val="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принятия</w:t>
      </w:r>
      <w:r>
        <w:rPr>
          <w:spacing w:val="4"/>
        </w:rPr>
        <w:t xml:space="preserve"> </w:t>
      </w:r>
      <w:r>
        <w:t>решений</w:t>
      </w:r>
      <w:r>
        <w:rPr>
          <w:spacing w:val="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улучшению</w:t>
      </w:r>
      <w:r>
        <w:rPr>
          <w:spacing w:val="8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столовой</w:t>
      </w:r>
      <w:proofErr w:type="gramEnd"/>
      <w:r>
        <w:rPr>
          <w:spacing w:val="5"/>
        </w:rPr>
        <w:t xml:space="preserve"> </w:t>
      </w:r>
      <w:r>
        <w:t>школы.</w:t>
      </w:r>
    </w:p>
    <w:p w:rsidR="00672946" w:rsidRDefault="00C82B18">
      <w:pPr>
        <w:pStyle w:val="a4"/>
        <w:numPr>
          <w:ilvl w:val="1"/>
          <w:numId w:val="16"/>
        </w:numPr>
        <w:tabs>
          <w:tab w:val="left" w:pos="1364"/>
        </w:tabs>
        <w:spacing w:line="272" w:lineRule="exact"/>
        <w:jc w:val="both"/>
        <w:rPr>
          <w:sz w:val="24"/>
        </w:rPr>
      </w:pPr>
      <w:r>
        <w:rPr>
          <w:w w:val="95"/>
          <w:sz w:val="24"/>
        </w:rPr>
        <w:t>Положение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разработано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основании:</w:t>
      </w:r>
    </w:p>
    <w:p w:rsidR="00672946" w:rsidRDefault="00C82B18">
      <w:pPr>
        <w:pStyle w:val="a4"/>
        <w:numPr>
          <w:ilvl w:val="2"/>
          <w:numId w:val="16"/>
        </w:numPr>
        <w:tabs>
          <w:tab w:val="left" w:pos="1367"/>
        </w:tabs>
        <w:spacing w:before="62" w:line="268" w:lineRule="auto"/>
        <w:ind w:right="523" w:hanging="358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23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16"/>
          <w:sz w:val="24"/>
        </w:rPr>
        <w:t xml:space="preserve"> </w:t>
      </w:r>
      <w:r>
        <w:rPr>
          <w:sz w:val="24"/>
        </w:rPr>
        <w:t>37);</w:t>
      </w:r>
    </w:p>
    <w:p w:rsidR="00672946" w:rsidRDefault="00C82B18">
      <w:pPr>
        <w:pStyle w:val="a4"/>
        <w:numPr>
          <w:ilvl w:val="2"/>
          <w:numId w:val="16"/>
        </w:numPr>
        <w:tabs>
          <w:tab w:val="left" w:pos="1364"/>
        </w:tabs>
        <w:spacing w:before="37" w:line="276" w:lineRule="auto"/>
        <w:ind w:right="498" w:hanging="358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32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27.10.2020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2.3/2.4.3590-20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населения›;</w:t>
      </w:r>
    </w:p>
    <w:p w:rsidR="00672946" w:rsidRDefault="00C82B18">
      <w:pPr>
        <w:pStyle w:val="a4"/>
        <w:numPr>
          <w:ilvl w:val="2"/>
          <w:numId w:val="16"/>
        </w:numPr>
        <w:tabs>
          <w:tab w:val="left" w:pos="1360"/>
        </w:tabs>
        <w:spacing w:before="13" w:line="268" w:lineRule="auto"/>
        <w:ind w:left="1362" w:right="534" w:hanging="361"/>
        <w:rPr>
          <w:sz w:val="24"/>
        </w:rPr>
      </w:pPr>
      <w:r>
        <w:rPr>
          <w:sz w:val="24"/>
        </w:rPr>
        <w:t>ФЗ-52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30.04.l996r.</w:t>
      </w:r>
      <w:r>
        <w:rPr>
          <w:spacing w:val="1"/>
          <w:sz w:val="24"/>
        </w:rPr>
        <w:t xml:space="preserve"> </w:t>
      </w:r>
      <w:r>
        <w:rPr>
          <w:sz w:val="24"/>
        </w:rPr>
        <w:t>п.1,</w:t>
      </w:r>
      <w:r>
        <w:rPr>
          <w:spacing w:val="1"/>
          <w:sz w:val="24"/>
        </w:rPr>
        <w:t xml:space="preserve"> </w:t>
      </w:r>
      <w:r>
        <w:rPr>
          <w:sz w:val="24"/>
        </w:rPr>
        <w:t>п.2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населения›;</w:t>
      </w:r>
    </w:p>
    <w:p w:rsidR="00672946" w:rsidRDefault="00C82B18">
      <w:pPr>
        <w:pStyle w:val="a4"/>
        <w:numPr>
          <w:ilvl w:val="2"/>
          <w:numId w:val="16"/>
        </w:numPr>
        <w:tabs>
          <w:tab w:val="left" w:pos="1360"/>
        </w:tabs>
        <w:spacing w:before="22"/>
        <w:ind w:hanging="366"/>
        <w:rPr>
          <w:sz w:val="24"/>
        </w:rPr>
      </w:pPr>
      <w:r>
        <w:rPr>
          <w:spacing w:val="-1"/>
          <w:sz w:val="24"/>
        </w:rPr>
        <w:t>ФЗ-29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02.01.2000г.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«О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качестве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безопасности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пищевых</w:t>
      </w:r>
      <w:r>
        <w:rPr>
          <w:sz w:val="24"/>
        </w:rPr>
        <w:t xml:space="preserve"> продуктов»;</w:t>
      </w:r>
    </w:p>
    <w:p w:rsidR="00672946" w:rsidRDefault="00C82B18">
      <w:pPr>
        <w:pStyle w:val="a4"/>
        <w:numPr>
          <w:ilvl w:val="2"/>
          <w:numId w:val="16"/>
        </w:numPr>
        <w:tabs>
          <w:tab w:val="left" w:pos="1364"/>
        </w:tabs>
        <w:spacing w:before="63" w:line="276" w:lineRule="auto"/>
        <w:ind w:right="516" w:hanging="358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11.03.2012 №</w:t>
      </w:r>
      <w:r>
        <w:rPr>
          <w:spacing w:val="1"/>
          <w:sz w:val="24"/>
        </w:rPr>
        <w:t xml:space="preserve"> </w:t>
      </w:r>
      <w:r>
        <w:rPr>
          <w:sz w:val="24"/>
        </w:rPr>
        <w:t>2lЗн/178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4"/>
          <w:sz w:val="24"/>
        </w:rPr>
        <w:t xml:space="preserve"> </w:t>
      </w:r>
      <w:r>
        <w:rPr>
          <w:sz w:val="24"/>
        </w:rPr>
        <w:t>и воспитанников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учреждений»;</w:t>
      </w:r>
    </w:p>
    <w:p w:rsidR="00672946" w:rsidRDefault="00C82B18">
      <w:pPr>
        <w:pStyle w:val="a4"/>
        <w:numPr>
          <w:ilvl w:val="2"/>
          <w:numId w:val="16"/>
        </w:numPr>
        <w:tabs>
          <w:tab w:val="left" w:pos="1365"/>
        </w:tabs>
        <w:spacing w:before="19" w:line="268" w:lineRule="auto"/>
        <w:ind w:right="523" w:hanging="358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26"/>
          <w:sz w:val="24"/>
        </w:rPr>
        <w:t xml:space="preserve"> </w:t>
      </w:r>
      <w:r>
        <w:rPr>
          <w:sz w:val="24"/>
        </w:rPr>
        <w:t>МР</w:t>
      </w:r>
      <w:r>
        <w:rPr>
          <w:spacing w:val="4"/>
          <w:sz w:val="24"/>
        </w:rPr>
        <w:t xml:space="preserve"> </w:t>
      </w:r>
      <w:r>
        <w:rPr>
          <w:sz w:val="24"/>
        </w:rPr>
        <w:t>2.4.</w:t>
      </w:r>
      <w:r>
        <w:rPr>
          <w:spacing w:val="7"/>
          <w:sz w:val="24"/>
        </w:rPr>
        <w:t xml:space="preserve"> </w:t>
      </w:r>
      <w:r>
        <w:rPr>
          <w:sz w:val="24"/>
        </w:rPr>
        <w:t>0179-20;</w:t>
      </w:r>
    </w:p>
    <w:p w:rsidR="00672946" w:rsidRDefault="00C82B18">
      <w:pPr>
        <w:pStyle w:val="a4"/>
        <w:numPr>
          <w:ilvl w:val="2"/>
          <w:numId w:val="16"/>
        </w:numPr>
        <w:tabs>
          <w:tab w:val="left" w:pos="1365"/>
        </w:tabs>
        <w:spacing w:before="23" w:line="276" w:lineRule="auto"/>
        <w:ind w:right="520" w:hanging="358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МР</w:t>
      </w:r>
      <w:r>
        <w:rPr>
          <w:spacing w:val="1"/>
          <w:sz w:val="24"/>
        </w:rPr>
        <w:t xml:space="preserve"> </w:t>
      </w:r>
      <w:r>
        <w:rPr>
          <w:sz w:val="24"/>
        </w:rPr>
        <w:t>2.4.0180-20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Роспотребнадзор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«Родительский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организацией горячего питания детей в общеобразовательных организациях»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18.05.2020r.</w:t>
      </w:r>
    </w:p>
    <w:p w:rsidR="00672946" w:rsidRDefault="00C82B18">
      <w:pPr>
        <w:pStyle w:val="a4"/>
        <w:numPr>
          <w:ilvl w:val="2"/>
          <w:numId w:val="16"/>
        </w:numPr>
        <w:tabs>
          <w:tab w:val="left" w:pos="1363"/>
        </w:tabs>
        <w:spacing w:before="20" w:line="278" w:lineRule="auto"/>
        <w:ind w:left="1365" w:right="607" w:hanging="364"/>
        <w:rPr>
          <w:sz w:val="24"/>
        </w:rPr>
      </w:pPr>
      <w:r>
        <w:rPr>
          <w:sz w:val="24"/>
        </w:rPr>
        <w:t>постановлением Главного государственного санитарного</w:t>
      </w:r>
      <w:r>
        <w:rPr>
          <w:spacing w:val="60"/>
          <w:sz w:val="24"/>
        </w:rPr>
        <w:t xml:space="preserve"> </w:t>
      </w:r>
      <w:r>
        <w:rPr>
          <w:sz w:val="24"/>
        </w:rPr>
        <w:t>врача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28.09.2020 N°28 «Об утверждении санитарных правил CП 2.4.3648-20 «Санитарн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молодежи»,</w:t>
      </w:r>
    </w:p>
    <w:p w:rsidR="00672946" w:rsidRDefault="00C82B18">
      <w:pPr>
        <w:pStyle w:val="a4"/>
        <w:numPr>
          <w:ilvl w:val="1"/>
          <w:numId w:val="16"/>
        </w:numPr>
        <w:tabs>
          <w:tab w:val="left" w:pos="1364"/>
        </w:tabs>
        <w:spacing w:before="145" w:line="278" w:lineRule="auto"/>
        <w:ind w:left="661" w:right="599" w:firstLine="2"/>
        <w:jc w:val="both"/>
        <w:rPr>
          <w:sz w:val="24"/>
        </w:rPr>
      </w:pPr>
      <w:r>
        <w:rPr>
          <w:sz w:val="24"/>
        </w:rPr>
        <w:t>Питание в школе организовано с привлечением AO «ФИРМА ФЛОРИДАН›, 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администрацией </w:t>
      </w:r>
      <w:proofErr w:type="gramStart"/>
      <w:r>
        <w:rPr>
          <w:sz w:val="24"/>
        </w:rPr>
        <w:t>согласно</w:t>
      </w:r>
      <w:proofErr w:type="gramEnd"/>
      <w:r>
        <w:rPr>
          <w:sz w:val="24"/>
        </w:rPr>
        <w:t xml:space="preserve"> Федерального закона от 5 апреля 2013 г. N 44-ФЗ "О контрактной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нужд"</w:t>
      </w:r>
    </w:p>
    <w:p w:rsidR="00672946" w:rsidRDefault="00C82B18">
      <w:pPr>
        <w:pStyle w:val="a4"/>
        <w:numPr>
          <w:ilvl w:val="1"/>
          <w:numId w:val="16"/>
        </w:numPr>
        <w:tabs>
          <w:tab w:val="left" w:pos="1373"/>
        </w:tabs>
        <w:spacing w:line="280" w:lineRule="auto"/>
        <w:ind w:left="661" w:right="485" w:firstLine="2"/>
        <w:jc w:val="both"/>
        <w:rPr>
          <w:sz w:val="24"/>
        </w:rPr>
      </w:pPr>
      <w:r>
        <w:rPr>
          <w:sz w:val="24"/>
        </w:rPr>
        <w:t>Для решения вопросов 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здорового питания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 здорового питания в школе действует Совет по питанию, при котором создаётся 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(родительский контроль) за организацией и качеством горячего питания обучающихся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Комиссия).</w:t>
      </w:r>
    </w:p>
    <w:p w:rsidR="00672946" w:rsidRDefault="00C82B18">
      <w:pPr>
        <w:pStyle w:val="a4"/>
        <w:numPr>
          <w:ilvl w:val="1"/>
          <w:numId w:val="16"/>
        </w:numPr>
        <w:tabs>
          <w:tab w:val="left" w:pos="1374"/>
        </w:tabs>
        <w:spacing w:line="259" w:lineRule="exact"/>
        <w:ind w:left="1374" w:hanging="71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25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8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7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7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</w:p>
    <w:p w:rsidR="00672946" w:rsidRDefault="00C82B18">
      <w:pPr>
        <w:pStyle w:val="a3"/>
        <w:spacing w:before="28"/>
        <w:ind w:left="664"/>
        <w:jc w:val="both"/>
      </w:pPr>
      <w:r>
        <w:t>может</w:t>
      </w:r>
      <w:r>
        <w:rPr>
          <w:spacing w:val="-5"/>
        </w:rPr>
        <w:t xml:space="preserve"> </w:t>
      </w:r>
      <w:r>
        <w:t>осуществляться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форме</w:t>
      </w:r>
    </w:p>
    <w:p w:rsidR="00672946" w:rsidRDefault="00C82B18">
      <w:pPr>
        <w:pStyle w:val="a4"/>
        <w:numPr>
          <w:ilvl w:val="2"/>
          <w:numId w:val="16"/>
        </w:numPr>
        <w:tabs>
          <w:tab w:val="left" w:pos="1389"/>
        </w:tabs>
        <w:spacing w:before="55"/>
        <w:ind w:left="1388" w:hanging="294"/>
        <w:rPr>
          <w:sz w:val="24"/>
        </w:rPr>
      </w:pPr>
      <w:r>
        <w:rPr>
          <w:spacing w:val="-1"/>
          <w:sz w:val="24"/>
        </w:rPr>
        <w:t>анкетирования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детей;</w:t>
      </w:r>
    </w:p>
    <w:p w:rsidR="00672946" w:rsidRDefault="00C82B18">
      <w:pPr>
        <w:pStyle w:val="a4"/>
        <w:numPr>
          <w:ilvl w:val="2"/>
          <w:numId w:val="16"/>
        </w:numPr>
        <w:tabs>
          <w:tab w:val="left" w:pos="1392"/>
        </w:tabs>
        <w:spacing w:before="55"/>
        <w:ind w:left="1391" w:hanging="297"/>
        <w:rPr>
          <w:sz w:val="24"/>
        </w:rPr>
      </w:pPr>
      <w:r>
        <w:rPr>
          <w:sz w:val="24"/>
        </w:rPr>
        <w:t>посещения</w:t>
      </w:r>
      <w:r>
        <w:rPr>
          <w:spacing w:val="38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25"/>
          <w:sz w:val="24"/>
        </w:rPr>
        <w:t xml:space="preserve"> </w:t>
      </w:r>
      <w:r>
        <w:rPr>
          <w:sz w:val="24"/>
        </w:rPr>
        <w:t>школы</w:t>
      </w:r>
      <w:r>
        <w:rPr>
          <w:spacing w:val="8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84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93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7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</w:p>
    <w:p w:rsidR="00672946" w:rsidRDefault="00C82B18">
      <w:pPr>
        <w:spacing w:before="55"/>
        <w:ind w:left="1387"/>
        <w:jc w:val="both"/>
        <w:rPr>
          <w:i/>
          <w:sz w:val="24"/>
        </w:rPr>
      </w:pPr>
      <w:r>
        <w:rPr>
          <w:i/>
          <w:w w:val="90"/>
          <w:sz w:val="24"/>
        </w:rPr>
        <w:t>(</w:t>
      </w:r>
      <w:proofErr w:type="spellStart"/>
      <w:r>
        <w:rPr>
          <w:i/>
          <w:w w:val="90"/>
          <w:sz w:val="24"/>
        </w:rPr>
        <w:t>П</w:t>
      </w:r>
      <w:proofErr w:type="gramStart"/>
      <w:r>
        <w:rPr>
          <w:i/>
          <w:w w:val="90"/>
          <w:sz w:val="24"/>
        </w:rPr>
        <w:t>p</w:t>
      </w:r>
      <w:proofErr w:type="gramEnd"/>
      <w:r>
        <w:rPr>
          <w:i/>
          <w:w w:val="90"/>
          <w:sz w:val="24"/>
        </w:rPr>
        <w:t>иложение</w:t>
      </w:r>
      <w:proofErr w:type="spellEnd"/>
      <w:r>
        <w:rPr>
          <w:i/>
          <w:spacing w:val="33"/>
          <w:w w:val="90"/>
          <w:sz w:val="24"/>
        </w:rPr>
        <w:t xml:space="preserve"> </w:t>
      </w:r>
      <w:r>
        <w:rPr>
          <w:i/>
          <w:w w:val="90"/>
          <w:sz w:val="24"/>
        </w:rPr>
        <w:t>1),</w:t>
      </w:r>
    </w:p>
    <w:p w:rsidR="00672946" w:rsidRDefault="00C82B18">
      <w:pPr>
        <w:pStyle w:val="a4"/>
        <w:numPr>
          <w:ilvl w:val="2"/>
          <w:numId w:val="16"/>
        </w:numPr>
        <w:tabs>
          <w:tab w:val="left" w:pos="1375"/>
        </w:tabs>
        <w:spacing w:before="55"/>
        <w:ind w:left="1374" w:hanging="280"/>
        <w:rPr>
          <w:sz w:val="24"/>
        </w:rPr>
      </w:pPr>
      <w:r>
        <w:rPr>
          <w:sz w:val="24"/>
        </w:rPr>
        <w:t>участия в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питанию.</w:t>
      </w:r>
    </w:p>
    <w:p w:rsidR="00672946" w:rsidRDefault="00672946">
      <w:pPr>
        <w:jc w:val="both"/>
        <w:rPr>
          <w:sz w:val="24"/>
        </w:rPr>
        <w:sectPr w:rsidR="00672946">
          <w:pgSz w:w="11910" w:h="16850"/>
          <w:pgMar w:top="1400" w:right="180" w:bottom="280" w:left="540" w:header="720" w:footer="720" w:gutter="0"/>
          <w:cols w:space="720"/>
        </w:sectPr>
      </w:pPr>
    </w:p>
    <w:p w:rsidR="00672946" w:rsidRDefault="00C82B18">
      <w:pPr>
        <w:pStyle w:val="a4"/>
        <w:numPr>
          <w:ilvl w:val="1"/>
          <w:numId w:val="16"/>
        </w:numPr>
        <w:tabs>
          <w:tab w:val="left" w:pos="1387"/>
        </w:tabs>
        <w:spacing w:before="76" w:line="276" w:lineRule="auto"/>
        <w:ind w:left="684" w:right="477" w:firstLine="0"/>
        <w:jc w:val="both"/>
        <w:rPr>
          <w:sz w:val="24"/>
        </w:rPr>
      </w:pPr>
      <w:r>
        <w:rPr>
          <w:spacing w:val="-1"/>
          <w:sz w:val="24"/>
        </w:rPr>
        <w:lastRenderedPageBreak/>
        <w:t xml:space="preserve">Деятельность </w:t>
      </w:r>
      <w:r>
        <w:rPr>
          <w:sz w:val="24"/>
        </w:rPr>
        <w:t>членов Комиссии основывается на принципах добровольности участия в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0"/>
          <w:sz w:val="24"/>
        </w:rPr>
        <w:t xml:space="preserve"> </w:t>
      </w:r>
      <w:r>
        <w:rPr>
          <w:sz w:val="24"/>
        </w:rPr>
        <w:t>коллегиальности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7"/>
          <w:sz w:val="24"/>
        </w:rPr>
        <w:t xml:space="preserve"> </w:t>
      </w:r>
      <w:r>
        <w:rPr>
          <w:sz w:val="24"/>
        </w:rPr>
        <w:t>гласности.</w:t>
      </w:r>
    </w:p>
    <w:p w:rsidR="00672946" w:rsidRDefault="00672946">
      <w:pPr>
        <w:pStyle w:val="a3"/>
        <w:rPr>
          <w:sz w:val="28"/>
        </w:rPr>
      </w:pPr>
    </w:p>
    <w:p w:rsidR="00672946" w:rsidRDefault="00C82B18">
      <w:pPr>
        <w:pStyle w:val="1"/>
        <w:numPr>
          <w:ilvl w:val="0"/>
          <w:numId w:val="17"/>
        </w:numPr>
        <w:tabs>
          <w:tab w:val="left" w:pos="5000"/>
        </w:tabs>
        <w:spacing w:before="1"/>
        <w:ind w:left="4999" w:hanging="283"/>
        <w:jc w:val="left"/>
      </w:pPr>
      <w:r>
        <w:t>Цели и</w:t>
      </w:r>
      <w:r>
        <w:rPr>
          <w:spacing w:val="-8"/>
        </w:rPr>
        <w:t xml:space="preserve"> </w:t>
      </w:r>
      <w:r>
        <w:t>задачи</w:t>
      </w:r>
    </w:p>
    <w:p w:rsidR="00672946" w:rsidRDefault="00672946">
      <w:pPr>
        <w:pStyle w:val="a3"/>
        <w:spacing w:before="9"/>
        <w:rPr>
          <w:b/>
          <w:sz w:val="29"/>
        </w:rPr>
      </w:pPr>
    </w:p>
    <w:p w:rsidR="00672946" w:rsidRDefault="00C82B18">
      <w:pPr>
        <w:pStyle w:val="a4"/>
        <w:numPr>
          <w:ilvl w:val="1"/>
          <w:numId w:val="15"/>
        </w:numPr>
        <w:tabs>
          <w:tab w:val="left" w:pos="1392"/>
        </w:tabs>
        <w:jc w:val="both"/>
        <w:rPr>
          <w:sz w:val="24"/>
        </w:rPr>
      </w:pPr>
      <w:r>
        <w:rPr>
          <w:b/>
          <w:sz w:val="24"/>
        </w:rPr>
        <w:t>Целями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Комиссии являются:</w:t>
      </w:r>
    </w:p>
    <w:p w:rsidR="00672946" w:rsidRDefault="00C82B18">
      <w:pPr>
        <w:pStyle w:val="a4"/>
        <w:numPr>
          <w:ilvl w:val="2"/>
          <w:numId w:val="15"/>
        </w:numPr>
        <w:tabs>
          <w:tab w:val="left" w:pos="1475"/>
        </w:tabs>
        <w:spacing w:before="48" w:line="278" w:lineRule="auto"/>
        <w:ind w:right="600" w:firstLine="5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требований.</w:t>
      </w:r>
    </w:p>
    <w:p w:rsidR="00672946" w:rsidRDefault="00C82B18">
      <w:pPr>
        <w:pStyle w:val="a4"/>
        <w:numPr>
          <w:ilvl w:val="2"/>
          <w:numId w:val="15"/>
        </w:numPr>
        <w:tabs>
          <w:tab w:val="left" w:pos="1338"/>
        </w:tabs>
        <w:spacing w:line="276" w:lineRule="auto"/>
        <w:ind w:left="682" w:right="580" w:firstLine="3"/>
        <w:jc w:val="both"/>
        <w:rPr>
          <w:sz w:val="24"/>
        </w:rPr>
      </w:pPr>
      <w:r>
        <w:rPr>
          <w:sz w:val="24"/>
        </w:rPr>
        <w:t>Организация общественного контроля питания обучающихся, работы столовой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0"/>
          <w:sz w:val="24"/>
        </w:rPr>
        <w:t xml:space="preserve"> </w:t>
      </w:r>
      <w:r>
        <w:rPr>
          <w:sz w:val="24"/>
        </w:rPr>
        <w:t>СанПиН.</w:t>
      </w:r>
    </w:p>
    <w:p w:rsidR="00672946" w:rsidRDefault="00C82B18">
      <w:pPr>
        <w:pStyle w:val="a4"/>
        <w:numPr>
          <w:ilvl w:val="2"/>
          <w:numId w:val="15"/>
        </w:numPr>
        <w:tabs>
          <w:tab w:val="left" w:pos="1285"/>
        </w:tabs>
        <w:spacing w:line="275" w:lineRule="exact"/>
        <w:ind w:left="1284" w:hanging="607"/>
        <w:jc w:val="both"/>
        <w:rPr>
          <w:sz w:val="24"/>
        </w:rPr>
      </w:pPr>
      <w:r>
        <w:rPr>
          <w:w w:val="95"/>
          <w:sz w:val="24"/>
        </w:rPr>
        <w:t>Пропаганда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принципов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здорового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образа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жизни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полноценного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питания.</w:t>
      </w:r>
    </w:p>
    <w:p w:rsidR="00672946" w:rsidRDefault="00C82B18">
      <w:pPr>
        <w:pStyle w:val="a4"/>
        <w:numPr>
          <w:ilvl w:val="2"/>
          <w:numId w:val="15"/>
        </w:numPr>
        <w:tabs>
          <w:tab w:val="left" w:pos="1278"/>
        </w:tabs>
        <w:spacing w:before="46" w:line="276" w:lineRule="auto"/>
        <w:ind w:left="682" w:right="582" w:hanging="4"/>
        <w:jc w:val="both"/>
        <w:rPr>
          <w:sz w:val="24"/>
        </w:rPr>
      </w:pP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области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прав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свобод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обучающихся,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их здоровья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питания.</w:t>
      </w:r>
    </w:p>
    <w:p w:rsidR="00672946" w:rsidRDefault="00C82B18">
      <w:pPr>
        <w:pStyle w:val="a4"/>
        <w:numPr>
          <w:ilvl w:val="2"/>
          <w:numId w:val="15"/>
        </w:numPr>
        <w:tabs>
          <w:tab w:val="left" w:pos="1271"/>
        </w:tabs>
        <w:spacing w:line="280" w:lineRule="auto"/>
        <w:ind w:left="685" w:right="590" w:firstLine="0"/>
        <w:jc w:val="both"/>
        <w:rPr>
          <w:sz w:val="24"/>
        </w:rPr>
      </w:pPr>
      <w:r>
        <w:rPr>
          <w:w w:val="95"/>
          <w:sz w:val="24"/>
        </w:rPr>
        <w:t>Реализация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принципов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государственной политики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в области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образования,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охраны здоровья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7"/>
          <w:sz w:val="24"/>
        </w:rPr>
        <w:t xml:space="preserve"> </w:t>
      </w:r>
      <w:r>
        <w:rPr>
          <w:sz w:val="24"/>
        </w:rPr>
        <w:t>Федерации.</w:t>
      </w:r>
    </w:p>
    <w:p w:rsidR="00672946" w:rsidRDefault="00C82B18">
      <w:pPr>
        <w:pStyle w:val="a4"/>
        <w:numPr>
          <w:ilvl w:val="1"/>
          <w:numId w:val="15"/>
        </w:numPr>
        <w:tabs>
          <w:tab w:val="left" w:pos="1392"/>
          <w:tab w:val="left" w:pos="1393"/>
        </w:tabs>
        <w:spacing w:before="1"/>
        <w:ind w:hanging="715"/>
        <w:rPr>
          <w:b/>
          <w:sz w:val="24"/>
        </w:rPr>
      </w:pPr>
      <w:r>
        <w:rPr>
          <w:w w:val="95"/>
          <w:sz w:val="24"/>
        </w:rPr>
        <w:t>Комиссия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своей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работе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решает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следующие</w:t>
      </w:r>
      <w:r>
        <w:rPr>
          <w:spacing w:val="41"/>
          <w:w w:val="95"/>
          <w:sz w:val="24"/>
        </w:rPr>
        <w:t xml:space="preserve"> </w:t>
      </w:r>
      <w:r>
        <w:rPr>
          <w:b/>
          <w:w w:val="95"/>
          <w:sz w:val="24"/>
        </w:rPr>
        <w:t>задачи:</w:t>
      </w:r>
    </w:p>
    <w:p w:rsidR="00672946" w:rsidRDefault="00C82B18">
      <w:pPr>
        <w:pStyle w:val="a4"/>
        <w:numPr>
          <w:ilvl w:val="2"/>
          <w:numId w:val="15"/>
        </w:numPr>
        <w:tabs>
          <w:tab w:val="left" w:pos="1389"/>
        </w:tabs>
        <w:spacing w:before="62"/>
        <w:ind w:left="1388" w:hanging="711"/>
        <w:rPr>
          <w:sz w:val="24"/>
        </w:rPr>
      </w:pPr>
      <w:r>
        <w:rPr>
          <w:sz w:val="24"/>
        </w:rPr>
        <w:t>Оценка</w:t>
      </w:r>
    </w:p>
    <w:p w:rsidR="00672946" w:rsidRDefault="00C82B18">
      <w:pPr>
        <w:pStyle w:val="a4"/>
        <w:numPr>
          <w:ilvl w:val="0"/>
          <w:numId w:val="14"/>
        </w:numPr>
        <w:tabs>
          <w:tab w:val="left" w:pos="1114"/>
          <w:tab w:val="left" w:pos="1115"/>
        </w:tabs>
        <w:spacing w:before="77"/>
        <w:ind w:left="1114"/>
        <w:jc w:val="left"/>
        <w:rPr>
          <w:sz w:val="24"/>
        </w:rPr>
      </w:pPr>
      <w:r>
        <w:rPr>
          <w:spacing w:val="-1"/>
          <w:sz w:val="24"/>
        </w:rPr>
        <w:t>соответствия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6"/>
          <w:sz w:val="24"/>
        </w:rPr>
        <w:t xml:space="preserve"> </w:t>
      </w:r>
      <w:r>
        <w:rPr>
          <w:sz w:val="24"/>
        </w:rPr>
        <w:t>блюд</w:t>
      </w:r>
      <w:r>
        <w:rPr>
          <w:spacing w:val="-15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меню;</w:t>
      </w:r>
    </w:p>
    <w:p w:rsidR="00672946" w:rsidRDefault="00C82B18">
      <w:pPr>
        <w:pStyle w:val="a4"/>
        <w:numPr>
          <w:ilvl w:val="0"/>
          <w:numId w:val="14"/>
        </w:numPr>
        <w:tabs>
          <w:tab w:val="left" w:pos="1107"/>
          <w:tab w:val="left" w:pos="1108"/>
          <w:tab w:val="left" w:pos="3850"/>
          <w:tab w:val="left" w:pos="5293"/>
          <w:tab w:val="left" w:pos="6693"/>
          <w:tab w:val="left" w:pos="7273"/>
          <w:tab w:val="left" w:pos="8245"/>
          <w:tab w:val="left" w:pos="9113"/>
        </w:tabs>
        <w:spacing w:before="84" w:line="268" w:lineRule="auto"/>
        <w:ind w:right="1063" w:hanging="358"/>
        <w:jc w:val="left"/>
        <w:rPr>
          <w:sz w:val="24"/>
        </w:rPr>
      </w:pPr>
      <w:r>
        <w:rPr>
          <w:sz w:val="24"/>
        </w:rPr>
        <w:t>санитарно-технического</w:t>
      </w:r>
      <w:r>
        <w:rPr>
          <w:sz w:val="24"/>
        </w:rPr>
        <w:tab/>
        <w:t>содержания</w:t>
      </w:r>
      <w:r>
        <w:rPr>
          <w:sz w:val="24"/>
        </w:rPr>
        <w:tab/>
        <w:t>помещения</w:t>
      </w:r>
      <w:r>
        <w:rPr>
          <w:sz w:val="24"/>
        </w:rPr>
        <w:tab/>
        <w:t>для</w:t>
      </w:r>
      <w:r>
        <w:rPr>
          <w:sz w:val="24"/>
        </w:rPr>
        <w:tab/>
        <w:t>приема</w:t>
      </w:r>
      <w:r>
        <w:rPr>
          <w:sz w:val="24"/>
        </w:rPr>
        <w:tab/>
        <w:t>пищи,</w:t>
      </w:r>
      <w:r>
        <w:rPr>
          <w:sz w:val="24"/>
        </w:rPr>
        <w:tab/>
      </w:r>
      <w:proofErr w:type="gramStart"/>
      <w:r>
        <w:rPr>
          <w:w w:val="95"/>
          <w:sz w:val="24"/>
        </w:rPr>
        <w:t>состоянии</w:t>
      </w:r>
      <w:proofErr w:type="gramEnd"/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21"/>
          <w:sz w:val="24"/>
        </w:rPr>
        <w:t xml:space="preserve"> </w:t>
      </w:r>
      <w:r>
        <w:rPr>
          <w:sz w:val="24"/>
        </w:rPr>
        <w:t>мебели,</w:t>
      </w:r>
      <w:r>
        <w:rPr>
          <w:spacing w:val="17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:rsidR="00672946" w:rsidRDefault="00C82B18">
      <w:pPr>
        <w:pStyle w:val="a4"/>
        <w:numPr>
          <w:ilvl w:val="0"/>
          <w:numId w:val="14"/>
        </w:numPr>
        <w:tabs>
          <w:tab w:val="left" w:pos="1107"/>
          <w:tab w:val="left" w:pos="1108"/>
        </w:tabs>
        <w:spacing w:before="22"/>
        <w:ind w:hanging="366"/>
        <w:jc w:val="left"/>
        <w:rPr>
          <w:sz w:val="24"/>
        </w:rPr>
      </w:pPr>
      <w:r>
        <w:rPr>
          <w:spacing w:val="-1"/>
          <w:sz w:val="24"/>
        </w:rPr>
        <w:t>условий</w:t>
      </w:r>
      <w:r>
        <w:rPr>
          <w:spacing w:val="-1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гигиены;</w:t>
      </w:r>
    </w:p>
    <w:p w:rsidR="00672946" w:rsidRDefault="00C82B18">
      <w:pPr>
        <w:pStyle w:val="a4"/>
        <w:numPr>
          <w:ilvl w:val="0"/>
          <w:numId w:val="14"/>
        </w:numPr>
        <w:tabs>
          <w:tab w:val="left" w:pos="1103"/>
          <w:tab w:val="left" w:pos="1104"/>
        </w:tabs>
        <w:spacing w:before="84" w:line="276" w:lineRule="auto"/>
        <w:ind w:left="1112" w:right="1224" w:hanging="363"/>
        <w:jc w:val="left"/>
        <w:rPr>
          <w:sz w:val="24"/>
        </w:rPr>
      </w:pP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 у 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раздачу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9"/>
          <w:sz w:val="24"/>
        </w:rPr>
        <w:t xml:space="preserve"> </w:t>
      </w:r>
      <w:r>
        <w:rPr>
          <w:sz w:val="24"/>
        </w:rPr>
        <w:t>блюд;</w:t>
      </w:r>
    </w:p>
    <w:p w:rsidR="00672946" w:rsidRDefault="00C82B18">
      <w:pPr>
        <w:pStyle w:val="a4"/>
        <w:numPr>
          <w:ilvl w:val="0"/>
          <w:numId w:val="14"/>
        </w:numPr>
        <w:tabs>
          <w:tab w:val="left" w:pos="1114"/>
          <w:tab w:val="left" w:pos="1115"/>
        </w:tabs>
        <w:spacing w:before="14"/>
        <w:ind w:left="1114"/>
        <w:jc w:val="left"/>
        <w:rPr>
          <w:sz w:val="24"/>
        </w:rPr>
      </w:pPr>
      <w:r>
        <w:rPr>
          <w:sz w:val="24"/>
        </w:rPr>
        <w:t>объема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вида</w:t>
      </w:r>
      <w:r>
        <w:rPr>
          <w:spacing w:val="-13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3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0"/>
          <w:sz w:val="24"/>
        </w:rPr>
        <w:t xml:space="preserve"> </w:t>
      </w:r>
      <w:r>
        <w:rPr>
          <w:sz w:val="24"/>
        </w:rPr>
        <w:t>пищи;</w:t>
      </w:r>
    </w:p>
    <w:p w:rsidR="00672946" w:rsidRDefault="00C82B18">
      <w:pPr>
        <w:pStyle w:val="a4"/>
        <w:numPr>
          <w:ilvl w:val="0"/>
          <w:numId w:val="14"/>
        </w:numPr>
        <w:tabs>
          <w:tab w:val="left" w:pos="1111"/>
        </w:tabs>
        <w:spacing w:before="77" w:line="278" w:lineRule="auto"/>
        <w:ind w:left="1110" w:right="1214" w:hanging="361"/>
        <w:rPr>
          <w:i/>
          <w:sz w:val="24"/>
        </w:rPr>
      </w:pPr>
      <w:r>
        <w:rPr>
          <w:sz w:val="24"/>
        </w:rPr>
        <w:t>вкусовых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их удовлетворенности ассортиментом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 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согласия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представителей);</w:t>
      </w:r>
    </w:p>
    <w:p w:rsidR="00672946" w:rsidRDefault="00C82B18">
      <w:pPr>
        <w:pStyle w:val="a4"/>
        <w:numPr>
          <w:ilvl w:val="0"/>
          <w:numId w:val="14"/>
        </w:numPr>
        <w:tabs>
          <w:tab w:val="left" w:pos="1117"/>
          <w:tab w:val="left" w:pos="1118"/>
        </w:tabs>
        <w:spacing w:before="18"/>
        <w:ind w:left="1117" w:hanging="368"/>
        <w:jc w:val="left"/>
        <w:rPr>
          <w:sz w:val="24"/>
        </w:rPr>
      </w:pPr>
      <w:r>
        <w:rPr>
          <w:w w:val="95"/>
          <w:sz w:val="24"/>
        </w:rPr>
        <w:t>информирования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родителей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детей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о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принципах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здорового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питания.</w:t>
      </w:r>
    </w:p>
    <w:p w:rsidR="00672946" w:rsidRDefault="00C82B18">
      <w:pPr>
        <w:pStyle w:val="a4"/>
        <w:numPr>
          <w:ilvl w:val="2"/>
          <w:numId w:val="15"/>
        </w:numPr>
        <w:tabs>
          <w:tab w:val="left" w:pos="1398"/>
        </w:tabs>
        <w:spacing w:before="41"/>
        <w:ind w:left="1398" w:hanging="712"/>
        <w:rPr>
          <w:sz w:val="24"/>
        </w:rPr>
      </w:pPr>
      <w:r>
        <w:rPr>
          <w:sz w:val="24"/>
        </w:rPr>
        <w:t>Контроль</w:t>
      </w:r>
    </w:p>
    <w:p w:rsidR="00672946" w:rsidRDefault="00C82B18">
      <w:pPr>
        <w:pStyle w:val="a4"/>
        <w:numPr>
          <w:ilvl w:val="0"/>
          <w:numId w:val="13"/>
        </w:numPr>
        <w:tabs>
          <w:tab w:val="left" w:pos="1114"/>
          <w:tab w:val="left" w:pos="1115"/>
        </w:tabs>
        <w:spacing w:before="63"/>
        <w:jc w:val="left"/>
        <w:rPr>
          <w:sz w:val="24"/>
        </w:rPr>
      </w:pPr>
      <w:r>
        <w:rPr>
          <w:spacing w:val="-1"/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13"/>
          <w:sz w:val="24"/>
        </w:rPr>
        <w:t xml:space="preserve"> </w:t>
      </w:r>
      <w:r>
        <w:rPr>
          <w:sz w:val="24"/>
        </w:rPr>
        <w:t>питания,</w:t>
      </w:r>
    </w:p>
    <w:p w:rsidR="00672946" w:rsidRDefault="00C82B18">
      <w:pPr>
        <w:pStyle w:val="a4"/>
        <w:numPr>
          <w:ilvl w:val="0"/>
          <w:numId w:val="13"/>
        </w:numPr>
        <w:tabs>
          <w:tab w:val="left" w:pos="1114"/>
          <w:tab w:val="left" w:pos="1115"/>
        </w:tabs>
        <w:spacing w:before="55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4"/>
          <w:sz w:val="24"/>
        </w:rPr>
        <w:t xml:space="preserve"> </w:t>
      </w:r>
      <w:r>
        <w:rPr>
          <w:sz w:val="24"/>
        </w:rPr>
        <w:t>пищи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</w:p>
    <w:p w:rsidR="00672946" w:rsidRDefault="00C82B18">
      <w:pPr>
        <w:pStyle w:val="a4"/>
        <w:numPr>
          <w:ilvl w:val="0"/>
          <w:numId w:val="13"/>
        </w:numPr>
        <w:tabs>
          <w:tab w:val="left" w:pos="1121"/>
          <w:tab w:val="left" w:pos="1122"/>
        </w:tabs>
        <w:spacing w:before="55"/>
        <w:ind w:left="1122"/>
        <w:jc w:val="left"/>
        <w:rPr>
          <w:sz w:val="24"/>
        </w:rPr>
      </w:pPr>
      <w:r>
        <w:rPr>
          <w:w w:val="95"/>
          <w:sz w:val="24"/>
        </w:rPr>
        <w:t>соблюдения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температурного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режима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выдачи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блюд,</w:t>
      </w:r>
    </w:p>
    <w:p w:rsidR="00672946" w:rsidRDefault="00C82B18">
      <w:pPr>
        <w:pStyle w:val="a4"/>
        <w:numPr>
          <w:ilvl w:val="0"/>
          <w:numId w:val="13"/>
        </w:numPr>
        <w:tabs>
          <w:tab w:val="left" w:pos="1121"/>
          <w:tab w:val="left" w:pos="1122"/>
        </w:tabs>
        <w:spacing w:before="62"/>
        <w:ind w:left="1122"/>
        <w:jc w:val="left"/>
        <w:rPr>
          <w:sz w:val="24"/>
        </w:rPr>
      </w:pPr>
      <w:r>
        <w:rPr>
          <w:w w:val="95"/>
          <w:sz w:val="24"/>
        </w:rPr>
        <w:t>соблюдения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норм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выдачи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блюд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изделий,</w:t>
      </w:r>
    </w:p>
    <w:p w:rsidR="00672946" w:rsidRDefault="00C82B18">
      <w:pPr>
        <w:pStyle w:val="a4"/>
        <w:numPr>
          <w:ilvl w:val="0"/>
          <w:numId w:val="13"/>
        </w:numPr>
        <w:tabs>
          <w:tab w:val="left" w:pos="1117"/>
          <w:tab w:val="left" w:pos="1118"/>
        </w:tabs>
        <w:spacing w:before="63"/>
        <w:ind w:left="1117" w:hanging="361"/>
        <w:jc w:val="left"/>
        <w:rPr>
          <w:sz w:val="24"/>
        </w:rPr>
      </w:pPr>
      <w:r>
        <w:rPr>
          <w:spacing w:val="-1"/>
          <w:sz w:val="24"/>
        </w:rPr>
        <w:t>культуры</w:t>
      </w:r>
      <w:r>
        <w:rPr>
          <w:spacing w:val="-9"/>
          <w:sz w:val="24"/>
        </w:rPr>
        <w:t xml:space="preserve"> </w:t>
      </w:r>
      <w:r>
        <w:rPr>
          <w:sz w:val="24"/>
        </w:rPr>
        <w:t>обслуживания,</w:t>
      </w:r>
    </w:p>
    <w:p w:rsidR="00672946" w:rsidRDefault="00C82B18">
      <w:pPr>
        <w:pStyle w:val="a4"/>
        <w:numPr>
          <w:ilvl w:val="0"/>
          <w:numId w:val="13"/>
        </w:numPr>
        <w:tabs>
          <w:tab w:val="left" w:pos="1121"/>
          <w:tab w:val="left" w:pos="1122"/>
        </w:tabs>
        <w:spacing w:before="41"/>
        <w:ind w:left="1122"/>
        <w:jc w:val="left"/>
        <w:rPr>
          <w:sz w:val="24"/>
        </w:rPr>
      </w:pPr>
      <w:r>
        <w:rPr>
          <w:spacing w:val="-1"/>
          <w:sz w:val="24"/>
        </w:rPr>
        <w:t>санитарного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3"/>
          <w:sz w:val="24"/>
        </w:rPr>
        <w:t xml:space="preserve"> </w:t>
      </w:r>
      <w:r>
        <w:rPr>
          <w:sz w:val="24"/>
        </w:rPr>
        <w:t>столовой.</w:t>
      </w:r>
    </w:p>
    <w:p w:rsidR="00672946" w:rsidRDefault="00C82B18">
      <w:pPr>
        <w:pStyle w:val="a3"/>
        <w:spacing w:before="48"/>
        <w:ind w:left="693"/>
      </w:pP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результатам</w:t>
      </w:r>
      <w:r>
        <w:rPr>
          <w:spacing w:val="-2"/>
        </w:rPr>
        <w:t xml:space="preserve"> </w:t>
      </w:r>
      <w:r>
        <w:rPr>
          <w:spacing w:val="-1"/>
        </w:rPr>
        <w:t>контроль</w:t>
      </w:r>
      <w:r>
        <w:rPr>
          <w:spacing w:val="-9"/>
        </w:rPr>
        <w:t xml:space="preserve"> </w:t>
      </w:r>
      <w:r>
        <w:t>составляется</w:t>
      </w:r>
      <w:r>
        <w:rPr>
          <w:spacing w:val="-3"/>
        </w:rPr>
        <w:t xml:space="preserve"> </w:t>
      </w:r>
      <w:proofErr w:type="spellStart"/>
      <w:proofErr w:type="gramStart"/>
      <w:r>
        <w:t>a</w:t>
      </w:r>
      <w:proofErr w:type="gramEnd"/>
      <w:r>
        <w:t>кт</w:t>
      </w:r>
      <w:proofErr w:type="spellEnd"/>
      <w:r>
        <w:t>.</w:t>
      </w:r>
    </w:p>
    <w:p w:rsidR="00672946" w:rsidRDefault="00C82B18">
      <w:pPr>
        <w:pStyle w:val="a4"/>
        <w:numPr>
          <w:ilvl w:val="2"/>
          <w:numId w:val="15"/>
        </w:numPr>
        <w:tabs>
          <w:tab w:val="left" w:pos="1408"/>
        </w:tabs>
        <w:spacing w:before="48"/>
        <w:ind w:left="1407" w:hanging="708"/>
        <w:rPr>
          <w:sz w:val="24"/>
        </w:rPr>
      </w:pPr>
      <w:r>
        <w:rPr>
          <w:spacing w:val="-1"/>
          <w:sz w:val="24"/>
        </w:rPr>
        <w:t>Выработка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 xml:space="preserve">предложений </w:t>
      </w:r>
      <w:proofErr w:type="gramStart"/>
      <w:r>
        <w:rPr>
          <w:spacing w:val="-1"/>
          <w:sz w:val="24"/>
        </w:rPr>
        <w:t>по</w:t>
      </w:r>
      <w:proofErr w:type="gramEnd"/>
    </w:p>
    <w:p w:rsidR="00672946" w:rsidRDefault="00C82B18">
      <w:pPr>
        <w:pStyle w:val="a4"/>
        <w:numPr>
          <w:ilvl w:val="0"/>
          <w:numId w:val="12"/>
        </w:numPr>
        <w:tabs>
          <w:tab w:val="left" w:pos="1121"/>
          <w:tab w:val="left" w:pos="1123"/>
        </w:tabs>
        <w:spacing w:before="48"/>
        <w:ind w:hanging="359"/>
        <w:jc w:val="left"/>
        <w:rPr>
          <w:sz w:val="24"/>
        </w:rPr>
      </w:pPr>
      <w:r>
        <w:rPr>
          <w:sz w:val="24"/>
        </w:rPr>
        <w:t>улучшению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питания,</w:t>
      </w:r>
    </w:p>
    <w:p w:rsidR="00672946" w:rsidRDefault="00C82B18">
      <w:pPr>
        <w:pStyle w:val="a4"/>
        <w:numPr>
          <w:ilvl w:val="0"/>
          <w:numId w:val="12"/>
        </w:numPr>
        <w:tabs>
          <w:tab w:val="left" w:pos="1125"/>
          <w:tab w:val="left" w:pos="1126"/>
        </w:tabs>
        <w:spacing w:before="69"/>
        <w:ind w:left="1125" w:hanging="362"/>
        <w:jc w:val="left"/>
        <w:rPr>
          <w:sz w:val="24"/>
        </w:rPr>
      </w:pPr>
      <w:r>
        <w:rPr>
          <w:w w:val="95"/>
          <w:sz w:val="24"/>
        </w:rPr>
        <w:t>изменению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ассортимента</w:t>
      </w:r>
      <w:r>
        <w:rPr>
          <w:spacing w:val="74"/>
          <w:sz w:val="24"/>
        </w:rPr>
        <w:t xml:space="preserve"> </w:t>
      </w:r>
      <w:r>
        <w:rPr>
          <w:w w:val="95"/>
          <w:sz w:val="24"/>
        </w:rPr>
        <w:t>продукции,</w:t>
      </w:r>
    </w:p>
    <w:p w:rsidR="00672946" w:rsidRDefault="00C82B18">
      <w:pPr>
        <w:pStyle w:val="a4"/>
        <w:numPr>
          <w:ilvl w:val="0"/>
          <w:numId w:val="12"/>
        </w:numPr>
        <w:tabs>
          <w:tab w:val="left" w:pos="1121"/>
          <w:tab w:val="left" w:pos="1123"/>
        </w:tabs>
        <w:spacing w:before="41"/>
        <w:ind w:hanging="359"/>
        <w:jc w:val="left"/>
        <w:rPr>
          <w:sz w:val="24"/>
        </w:rPr>
      </w:pPr>
      <w:r>
        <w:rPr>
          <w:w w:val="95"/>
          <w:sz w:val="24"/>
        </w:rPr>
        <w:t>улучшению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культуры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обслуживания,</w:t>
      </w:r>
    </w:p>
    <w:p w:rsidR="00672946" w:rsidRDefault="00C82B18">
      <w:pPr>
        <w:pStyle w:val="a4"/>
        <w:numPr>
          <w:ilvl w:val="0"/>
          <w:numId w:val="12"/>
        </w:numPr>
        <w:tabs>
          <w:tab w:val="left" w:pos="1124"/>
          <w:tab w:val="left" w:pos="1125"/>
        </w:tabs>
        <w:spacing w:before="70"/>
        <w:ind w:left="1124" w:hanging="368"/>
        <w:jc w:val="left"/>
        <w:rPr>
          <w:sz w:val="24"/>
        </w:rPr>
      </w:pPr>
      <w:r>
        <w:rPr>
          <w:w w:val="95"/>
          <w:sz w:val="24"/>
        </w:rPr>
        <w:t>внедрению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дополнительных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форм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организации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питания.</w:t>
      </w:r>
    </w:p>
    <w:p w:rsidR="00672946" w:rsidRDefault="00C82B18">
      <w:pPr>
        <w:pStyle w:val="a4"/>
        <w:numPr>
          <w:ilvl w:val="2"/>
          <w:numId w:val="15"/>
        </w:numPr>
        <w:tabs>
          <w:tab w:val="left" w:pos="1410"/>
        </w:tabs>
        <w:spacing w:before="34" w:line="288" w:lineRule="auto"/>
        <w:ind w:left="697" w:right="1010" w:firstLine="3"/>
        <w:rPr>
          <w:sz w:val="24"/>
        </w:rPr>
      </w:pPr>
      <w:r>
        <w:rPr>
          <w:sz w:val="24"/>
        </w:rPr>
        <w:t>Анализ существующего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 внесение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увеличению</w:t>
      </w:r>
      <w:r>
        <w:rPr>
          <w:spacing w:val="29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4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обучающихся.</w:t>
      </w:r>
    </w:p>
    <w:p w:rsidR="00672946" w:rsidRDefault="00C82B18">
      <w:pPr>
        <w:pStyle w:val="a4"/>
        <w:numPr>
          <w:ilvl w:val="2"/>
          <w:numId w:val="15"/>
        </w:numPr>
        <w:tabs>
          <w:tab w:val="left" w:pos="1407"/>
        </w:tabs>
        <w:spacing w:line="254" w:lineRule="exact"/>
        <w:ind w:left="1406" w:hanging="707"/>
        <w:rPr>
          <w:sz w:val="24"/>
        </w:rPr>
      </w:pPr>
      <w:r>
        <w:rPr>
          <w:w w:val="95"/>
          <w:sz w:val="24"/>
        </w:rPr>
        <w:t>Информирование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администрации,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педагогов,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родителей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о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результатах</w:t>
      </w:r>
      <w:r>
        <w:rPr>
          <w:spacing w:val="70"/>
          <w:sz w:val="24"/>
        </w:rPr>
        <w:t xml:space="preserve"> </w:t>
      </w:r>
      <w:r>
        <w:rPr>
          <w:w w:val="95"/>
          <w:sz w:val="24"/>
        </w:rPr>
        <w:t>своей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работы.</w:t>
      </w:r>
    </w:p>
    <w:p w:rsidR="00672946" w:rsidRDefault="00C82B18">
      <w:pPr>
        <w:pStyle w:val="a4"/>
        <w:numPr>
          <w:ilvl w:val="2"/>
          <w:numId w:val="15"/>
        </w:numPr>
        <w:tabs>
          <w:tab w:val="left" w:pos="1410"/>
          <w:tab w:val="left" w:pos="4501"/>
          <w:tab w:val="left" w:pos="7072"/>
        </w:tabs>
        <w:spacing w:before="48"/>
        <w:ind w:left="1409" w:hanging="717"/>
        <w:rPr>
          <w:sz w:val="24"/>
        </w:rPr>
      </w:pPr>
      <w:r>
        <w:rPr>
          <w:sz w:val="24"/>
        </w:rPr>
        <w:t>Содействие</w:t>
      </w:r>
      <w:r>
        <w:rPr>
          <w:spacing w:val="4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z w:val="24"/>
        </w:rPr>
        <w:tab/>
        <w:t>школы</w:t>
      </w:r>
      <w:r>
        <w:rPr>
          <w:spacing w:val="118"/>
          <w:sz w:val="24"/>
        </w:rPr>
        <w:t xml:space="preserve"> </w:t>
      </w:r>
      <w:r>
        <w:rPr>
          <w:sz w:val="24"/>
        </w:rPr>
        <w:t>в</w:t>
      </w:r>
      <w:r>
        <w:rPr>
          <w:spacing w:val="106"/>
          <w:sz w:val="24"/>
        </w:rPr>
        <w:t xml:space="preserve"> </w:t>
      </w:r>
      <w:r>
        <w:rPr>
          <w:sz w:val="24"/>
        </w:rPr>
        <w:t>проведении</w:t>
      </w:r>
      <w:r>
        <w:rPr>
          <w:sz w:val="24"/>
        </w:rPr>
        <w:tab/>
        <w:t>просветительской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5"/>
          <w:sz w:val="24"/>
        </w:rPr>
        <w:t xml:space="preserve"> </w:t>
      </w:r>
      <w:proofErr w:type="gramStart"/>
      <w:r>
        <w:rPr>
          <w:sz w:val="24"/>
        </w:rPr>
        <w:t>среди</w:t>
      </w:r>
      <w:proofErr w:type="gramEnd"/>
    </w:p>
    <w:p w:rsidR="00672946" w:rsidRDefault="00672946">
      <w:pPr>
        <w:rPr>
          <w:sz w:val="24"/>
        </w:rPr>
        <w:sectPr w:rsidR="00672946">
          <w:pgSz w:w="11910" w:h="16850"/>
          <w:pgMar w:top="1060" w:right="180" w:bottom="280" w:left="540" w:header="720" w:footer="720" w:gutter="0"/>
          <w:cols w:space="720"/>
        </w:sectPr>
      </w:pPr>
    </w:p>
    <w:p w:rsidR="00672946" w:rsidRDefault="00C82B18">
      <w:pPr>
        <w:pStyle w:val="a3"/>
        <w:spacing w:before="68"/>
        <w:ind w:left="675"/>
      </w:pPr>
      <w:r>
        <w:rPr>
          <w:w w:val="95"/>
        </w:rPr>
        <w:lastRenderedPageBreak/>
        <w:t>обучающихся</w:t>
      </w:r>
      <w:r>
        <w:rPr>
          <w:spacing w:val="77"/>
        </w:rPr>
        <w:t xml:space="preserve"> </w:t>
      </w:r>
      <w:r>
        <w:rPr>
          <w:w w:val="95"/>
        </w:rPr>
        <w:t>и</w:t>
      </w:r>
      <w:r>
        <w:rPr>
          <w:spacing w:val="18"/>
          <w:w w:val="95"/>
        </w:rPr>
        <w:t xml:space="preserve"> </w:t>
      </w:r>
      <w:r>
        <w:rPr>
          <w:w w:val="95"/>
        </w:rPr>
        <w:t>их</w:t>
      </w:r>
      <w:r>
        <w:rPr>
          <w:spacing w:val="33"/>
          <w:w w:val="95"/>
        </w:rPr>
        <w:t xml:space="preserve"> </w:t>
      </w:r>
      <w:r>
        <w:rPr>
          <w:w w:val="95"/>
        </w:rPr>
        <w:t>родителей</w:t>
      </w:r>
      <w:r>
        <w:rPr>
          <w:spacing w:val="45"/>
          <w:w w:val="95"/>
        </w:rPr>
        <w:t xml:space="preserve"> </w:t>
      </w:r>
      <w:r>
        <w:rPr>
          <w:w w:val="95"/>
        </w:rPr>
        <w:t>(законных</w:t>
      </w:r>
      <w:r>
        <w:rPr>
          <w:spacing w:val="55"/>
        </w:rPr>
        <w:t xml:space="preserve"> </w:t>
      </w:r>
      <w:r>
        <w:rPr>
          <w:w w:val="95"/>
        </w:rPr>
        <w:t>представителей)</w:t>
      </w:r>
      <w:r>
        <w:rPr>
          <w:spacing w:val="23"/>
          <w:w w:val="95"/>
        </w:rPr>
        <w:t xml:space="preserve"> </w:t>
      </w:r>
      <w:r>
        <w:rPr>
          <w:w w:val="95"/>
        </w:rPr>
        <w:t>по</w:t>
      </w:r>
      <w:r>
        <w:rPr>
          <w:spacing w:val="28"/>
          <w:w w:val="95"/>
        </w:rPr>
        <w:t xml:space="preserve"> </w:t>
      </w:r>
      <w:r>
        <w:rPr>
          <w:w w:val="95"/>
        </w:rPr>
        <w:t>вопросам</w:t>
      </w:r>
      <w:r>
        <w:rPr>
          <w:spacing w:val="56"/>
          <w:w w:val="95"/>
        </w:rPr>
        <w:t xml:space="preserve"> </w:t>
      </w:r>
      <w:r>
        <w:rPr>
          <w:w w:val="95"/>
        </w:rPr>
        <w:t>рационального</w:t>
      </w:r>
      <w:r>
        <w:rPr>
          <w:spacing w:val="58"/>
        </w:rPr>
        <w:t xml:space="preserve"> </w:t>
      </w:r>
      <w:r>
        <w:rPr>
          <w:w w:val="95"/>
        </w:rPr>
        <w:t>питания.</w:t>
      </w:r>
    </w:p>
    <w:p w:rsidR="00672946" w:rsidRDefault="00C82B18">
      <w:pPr>
        <w:pStyle w:val="1"/>
        <w:numPr>
          <w:ilvl w:val="0"/>
          <w:numId w:val="17"/>
        </w:numPr>
        <w:tabs>
          <w:tab w:val="left" w:pos="3223"/>
          <w:tab w:val="left" w:pos="3224"/>
        </w:tabs>
        <w:spacing w:before="56"/>
        <w:ind w:left="3223" w:hanging="543"/>
        <w:jc w:val="left"/>
      </w:pPr>
      <w:r>
        <w:rPr>
          <w:spacing w:val="-1"/>
        </w:rPr>
        <w:t>Организационные</w:t>
      </w:r>
      <w:r>
        <w:rPr>
          <w:spacing w:val="-14"/>
        </w:rPr>
        <w:t xml:space="preserve"> </w:t>
      </w:r>
      <w:r>
        <w:rPr>
          <w:spacing w:val="-1"/>
        </w:rPr>
        <w:t>принципы</w:t>
      </w:r>
      <w:r>
        <w:rPr>
          <w:spacing w:val="4"/>
        </w:rPr>
        <w:t xml:space="preserve"> </w:t>
      </w:r>
      <w:r>
        <w:rPr>
          <w:spacing w:val="-1"/>
        </w:rPr>
        <w:t>работы</w:t>
      </w:r>
      <w:r>
        <w:rPr>
          <w:spacing w:val="-2"/>
        </w:rPr>
        <w:t xml:space="preserve"> </w:t>
      </w:r>
      <w:r>
        <w:rPr>
          <w:spacing w:val="-1"/>
        </w:rPr>
        <w:t>Комиссии</w:t>
      </w:r>
    </w:p>
    <w:p w:rsidR="00672946" w:rsidRDefault="00672946">
      <w:pPr>
        <w:pStyle w:val="a3"/>
        <w:spacing w:before="5"/>
        <w:rPr>
          <w:b/>
          <w:sz w:val="30"/>
        </w:rPr>
      </w:pPr>
    </w:p>
    <w:p w:rsidR="00672946" w:rsidRDefault="00C82B18">
      <w:pPr>
        <w:pStyle w:val="a4"/>
        <w:numPr>
          <w:ilvl w:val="1"/>
          <w:numId w:val="11"/>
        </w:numPr>
        <w:tabs>
          <w:tab w:val="left" w:pos="1384"/>
        </w:tabs>
        <w:spacing w:line="271" w:lineRule="auto"/>
        <w:ind w:right="584" w:firstLine="6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определяются: 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 w:rsidR="00672946" w:rsidRDefault="00C82B18">
      <w:pPr>
        <w:pStyle w:val="a4"/>
        <w:numPr>
          <w:ilvl w:val="1"/>
          <w:numId w:val="11"/>
        </w:numPr>
        <w:tabs>
          <w:tab w:val="left" w:pos="1386"/>
        </w:tabs>
        <w:spacing w:before="8"/>
        <w:ind w:left="1385" w:hanging="712"/>
        <w:jc w:val="both"/>
        <w:rPr>
          <w:sz w:val="24"/>
        </w:rPr>
      </w:pPr>
      <w:r>
        <w:rPr>
          <w:w w:val="95"/>
          <w:sz w:val="24"/>
        </w:rPr>
        <w:t>В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состав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Комиссии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входят:</w:t>
      </w:r>
    </w:p>
    <w:p w:rsidR="00672946" w:rsidRDefault="00C82B18">
      <w:pPr>
        <w:pStyle w:val="a4"/>
        <w:numPr>
          <w:ilvl w:val="0"/>
          <w:numId w:val="10"/>
        </w:numPr>
        <w:tabs>
          <w:tab w:val="left" w:pos="1026"/>
        </w:tabs>
        <w:spacing w:before="41"/>
        <w:ind w:left="1025" w:hanging="356"/>
        <w:rPr>
          <w:sz w:val="24"/>
        </w:rPr>
      </w:pPr>
      <w:r>
        <w:rPr>
          <w:w w:val="95"/>
          <w:sz w:val="24"/>
        </w:rPr>
        <w:t>Председатель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Комиссии;</w:t>
      </w:r>
    </w:p>
    <w:p w:rsidR="00672946" w:rsidRDefault="00C82B18">
      <w:pPr>
        <w:pStyle w:val="a4"/>
        <w:numPr>
          <w:ilvl w:val="0"/>
          <w:numId w:val="10"/>
        </w:numPr>
        <w:tabs>
          <w:tab w:val="left" w:pos="1031"/>
        </w:tabs>
        <w:spacing w:before="48" w:line="276" w:lineRule="auto"/>
        <w:ind w:right="579" w:hanging="7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родительской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общественности,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педагогические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работники).</w:t>
      </w:r>
    </w:p>
    <w:p w:rsidR="00672946" w:rsidRDefault="00672946">
      <w:pPr>
        <w:pStyle w:val="a3"/>
        <w:spacing w:before="7"/>
        <w:rPr>
          <w:sz w:val="28"/>
        </w:rPr>
      </w:pPr>
    </w:p>
    <w:p w:rsidR="00672946" w:rsidRDefault="00C82B18">
      <w:pPr>
        <w:pStyle w:val="1"/>
        <w:numPr>
          <w:ilvl w:val="0"/>
          <w:numId w:val="17"/>
        </w:numPr>
        <w:tabs>
          <w:tab w:val="left" w:pos="4231"/>
          <w:tab w:val="left" w:pos="4232"/>
        </w:tabs>
        <w:spacing w:before="1"/>
        <w:ind w:left="4231" w:hanging="545"/>
        <w:jc w:val="left"/>
      </w:pPr>
      <w:r>
        <w:rPr>
          <w:w w:val="95"/>
        </w:rPr>
        <w:t>Организация</w:t>
      </w:r>
      <w:r>
        <w:rPr>
          <w:spacing w:val="-3"/>
          <w:w w:val="95"/>
        </w:rPr>
        <w:t xml:space="preserve"> </w:t>
      </w:r>
      <w:r>
        <w:rPr>
          <w:w w:val="95"/>
        </w:rPr>
        <w:t>работы</w:t>
      </w:r>
      <w:r>
        <w:rPr>
          <w:spacing w:val="-11"/>
          <w:w w:val="95"/>
        </w:rPr>
        <w:t xml:space="preserve"> </w:t>
      </w:r>
      <w:r>
        <w:rPr>
          <w:w w:val="95"/>
        </w:rPr>
        <w:t>Комиссии</w:t>
      </w:r>
    </w:p>
    <w:p w:rsidR="00672946" w:rsidRDefault="00672946">
      <w:pPr>
        <w:pStyle w:val="a3"/>
        <w:spacing w:before="1"/>
        <w:rPr>
          <w:b/>
          <w:sz w:val="31"/>
        </w:rPr>
      </w:pPr>
    </w:p>
    <w:p w:rsidR="00672946" w:rsidRDefault="00C82B18">
      <w:pPr>
        <w:pStyle w:val="a4"/>
        <w:numPr>
          <w:ilvl w:val="1"/>
          <w:numId w:val="9"/>
        </w:numPr>
        <w:tabs>
          <w:tab w:val="left" w:pos="1386"/>
        </w:tabs>
        <w:spacing w:line="276" w:lineRule="auto"/>
        <w:ind w:right="584" w:firstLine="11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6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4"/>
          <w:sz w:val="24"/>
        </w:rPr>
        <w:t xml:space="preserve"> </w:t>
      </w:r>
      <w:r>
        <w:rPr>
          <w:sz w:val="24"/>
        </w:rPr>
        <w:t>отмеченных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контроля.</w:t>
      </w:r>
    </w:p>
    <w:p w:rsidR="00672946" w:rsidRDefault="00C82B18">
      <w:pPr>
        <w:pStyle w:val="a4"/>
        <w:numPr>
          <w:ilvl w:val="1"/>
          <w:numId w:val="9"/>
        </w:numPr>
        <w:tabs>
          <w:tab w:val="left" w:pos="1378"/>
        </w:tabs>
        <w:spacing w:line="274" w:lineRule="exact"/>
        <w:ind w:left="1377" w:hanging="698"/>
        <w:jc w:val="both"/>
        <w:rPr>
          <w:sz w:val="24"/>
        </w:rPr>
      </w:pPr>
      <w:r>
        <w:rPr>
          <w:w w:val="95"/>
          <w:sz w:val="24"/>
        </w:rPr>
        <w:t>Комиссия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осуществляет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свои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функции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вне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плана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(графика)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работы</w:t>
      </w:r>
    </w:p>
    <w:p w:rsidR="00672946" w:rsidRDefault="00C82B18">
      <w:pPr>
        <w:pStyle w:val="a4"/>
        <w:numPr>
          <w:ilvl w:val="0"/>
          <w:numId w:val="8"/>
        </w:numPr>
        <w:tabs>
          <w:tab w:val="left" w:pos="1104"/>
        </w:tabs>
        <w:spacing w:before="55"/>
        <w:ind w:hanging="362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администрации,</w:t>
      </w:r>
    </w:p>
    <w:p w:rsidR="00672946" w:rsidRDefault="00C82B18">
      <w:pPr>
        <w:pStyle w:val="a4"/>
        <w:numPr>
          <w:ilvl w:val="0"/>
          <w:numId w:val="8"/>
        </w:numPr>
        <w:tabs>
          <w:tab w:val="left" w:pos="1104"/>
        </w:tabs>
        <w:spacing w:before="55"/>
        <w:ind w:hanging="362"/>
        <w:rPr>
          <w:sz w:val="24"/>
        </w:rPr>
      </w:pP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жалобе,</w:t>
      </w:r>
    </w:p>
    <w:p w:rsidR="00672946" w:rsidRDefault="00C82B18">
      <w:pPr>
        <w:pStyle w:val="a4"/>
        <w:numPr>
          <w:ilvl w:val="0"/>
          <w:numId w:val="8"/>
        </w:numPr>
        <w:tabs>
          <w:tab w:val="left" w:pos="1104"/>
        </w:tabs>
        <w:spacing w:before="63" w:line="276" w:lineRule="auto"/>
        <w:ind w:right="598"/>
        <w:rPr>
          <w:sz w:val="24"/>
        </w:rPr>
      </w:pPr>
      <w:r>
        <w:rPr>
          <w:sz w:val="24"/>
        </w:rPr>
        <w:t>из-за нарушения нормативно-правовых актов в области защиты прав ребенка, его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8"/>
          <w:sz w:val="24"/>
        </w:rPr>
        <w:t xml:space="preserve"> </w:t>
      </w:r>
      <w:r>
        <w:rPr>
          <w:sz w:val="24"/>
        </w:rPr>
        <w:t>школы.</w:t>
      </w:r>
    </w:p>
    <w:p w:rsidR="00672946" w:rsidRDefault="00C82B18">
      <w:pPr>
        <w:pStyle w:val="a4"/>
        <w:numPr>
          <w:ilvl w:val="1"/>
          <w:numId w:val="9"/>
        </w:numPr>
        <w:tabs>
          <w:tab w:val="left" w:pos="1386"/>
        </w:tabs>
        <w:spacing w:line="274" w:lineRule="exact"/>
        <w:ind w:left="1385" w:hanging="714"/>
        <w:jc w:val="both"/>
        <w:rPr>
          <w:sz w:val="24"/>
        </w:rPr>
      </w:pPr>
      <w:r>
        <w:rPr>
          <w:w w:val="95"/>
          <w:sz w:val="24"/>
        </w:rPr>
        <w:t>Результаты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контроля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отражаются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акте</w:t>
      </w:r>
      <w:r>
        <w:rPr>
          <w:spacing w:val="9"/>
          <w:w w:val="95"/>
          <w:sz w:val="24"/>
        </w:rPr>
        <w:t xml:space="preserve"> </w:t>
      </w:r>
      <w:r>
        <w:rPr>
          <w:i/>
          <w:w w:val="95"/>
          <w:sz w:val="24"/>
        </w:rPr>
        <w:t>(Приложение</w:t>
      </w:r>
      <w:r>
        <w:rPr>
          <w:i/>
          <w:spacing w:val="50"/>
          <w:w w:val="95"/>
          <w:sz w:val="24"/>
        </w:rPr>
        <w:t xml:space="preserve"> </w:t>
      </w:r>
      <w:r>
        <w:rPr>
          <w:i/>
          <w:w w:val="95"/>
          <w:sz w:val="24"/>
        </w:rPr>
        <w:t>2,</w:t>
      </w:r>
      <w:r>
        <w:rPr>
          <w:i/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3).</w:t>
      </w:r>
    </w:p>
    <w:p w:rsidR="00672946" w:rsidRDefault="00C82B18">
      <w:pPr>
        <w:pStyle w:val="a4"/>
        <w:numPr>
          <w:ilvl w:val="1"/>
          <w:numId w:val="9"/>
        </w:numPr>
        <w:tabs>
          <w:tab w:val="left" w:pos="1386"/>
        </w:tabs>
        <w:spacing w:before="41" w:line="276" w:lineRule="auto"/>
        <w:ind w:left="678" w:right="602" w:firstLine="1"/>
        <w:jc w:val="both"/>
        <w:rPr>
          <w:sz w:val="24"/>
        </w:rPr>
      </w:pPr>
      <w:r>
        <w:rPr>
          <w:sz w:val="24"/>
        </w:rPr>
        <w:t>Плановая работа Комиссии должна осуществляться не реже 1 раза в учебную четверть.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 комиссии также проводятся по мере необходимости и 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правомочными,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8"/>
          <w:sz w:val="24"/>
        </w:rPr>
        <w:t xml:space="preserve"> </w:t>
      </w:r>
      <w:r>
        <w:rPr>
          <w:sz w:val="24"/>
        </w:rPr>
        <w:t>на них</w:t>
      </w:r>
      <w:r>
        <w:rPr>
          <w:spacing w:val="8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менее</w:t>
      </w:r>
      <w:r>
        <w:rPr>
          <w:spacing w:val="8"/>
          <w:sz w:val="24"/>
        </w:rPr>
        <w:t xml:space="preserve"> </w:t>
      </w:r>
      <w:r>
        <w:rPr>
          <w:sz w:val="24"/>
        </w:rPr>
        <w:t>2/3</w:t>
      </w:r>
      <w:r>
        <w:rPr>
          <w:spacing w:val="10"/>
          <w:sz w:val="24"/>
        </w:rPr>
        <w:t xml:space="preserve"> </w:t>
      </w:r>
      <w:r>
        <w:rPr>
          <w:sz w:val="24"/>
        </w:rPr>
        <w:t>ее</w:t>
      </w:r>
      <w:r>
        <w:rPr>
          <w:spacing w:val="3"/>
          <w:sz w:val="24"/>
        </w:rPr>
        <w:t xml:space="preserve"> </w:t>
      </w:r>
      <w:r>
        <w:rPr>
          <w:sz w:val="24"/>
        </w:rPr>
        <w:t>членов.</w:t>
      </w:r>
    </w:p>
    <w:p w:rsidR="00672946" w:rsidRDefault="00672946">
      <w:pPr>
        <w:pStyle w:val="a3"/>
        <w:rPr>
          <w:sz w:val="28"/>
        </w:rPr>
      </w:pPr>
    </w:p>
    <w:p w:rsidR="00672946" w:rsidRDefault="00C82B18">
      <w:pPr>
        <w:pStyle w:val="1"/>
        <w:numPr>
          <w:ilvl w:val="0"/>
          <w:numId w:val="17"/>
        </w:numPr>
        <w:tabs>
          <w:tab w:val="left" w:pos="3969"/>
          <w:tab w:val="left" w:pos="3970"/>
        </w:tabs>
        <w:ind w:left="3969" w:hanging="544"/>
        <w:jc w:val="left"/>
      </w:pPr>
      <w:r>
        <w:rPr>
          <w:spacing w:val="-1"/>
        </w:rPr>
        <w:t>Права</w:t>
      </w:r>
      <w:r>
        <w:rPr>
          <w:spacing w:val="6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ответственность</w:t>
      </w:r>
      <w:r>
        <w:rPr>
          <w:spacing w:val="-13"/>
        </w:rPr>
        <w:t xml:space="preserve"> </w:t>
      </w:r>
      <w:r>
        <w:t>Комиссии</w:t>
      </w:r>
    </w:p>
    <w:p w:rsidR="00672946" w:rsidRDefault="00672946">
      <w:pPr>
        <w:pStyle w:val="a3"/>
        <w:spacing w:before="1"/>
        <w:rPr>
          <w:b/>
          <w:sz w:val="31"/>
        </w:rPr>
      </w:pPr>
    </w:p>
    <w:p w:rsidR="00672946" w:rsidRDefault="00C82B18">
      <w:pPr>
        <w:pStyle w:val="a4"/>
        <w:numPr>
          <w:ilvl w:val="1"/>
          <w:numId w:val="7"/>
        </w:numPr>
        <w:tabs>
          <w:tab w:val="left" w:pos="1387"/>
        </w:tabs>
        <w:ind w:hanging="708"/>
        <w:jc w:val="both"/>
        <w:rPr>
          <w:sz w:val="24"/>
        </w:rPr>
      </w:pPr>
      <w:r>
        <w:rPr>
          <w:w w:val="95"/>
          <w:sz w:val="24"/>
        </w:rPr>
        <w:t>Для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осуществления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возложенных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функций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Комиссии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предоставлены</w:t>
      </w:r>
      <w:r>
        <w:rPr>
          <w:spacing w:val="55"/>
          <w:w w:val="95"/>
          <w:sz w:val="24"/>
        </w:rPr>
        <w:t xml:space="preserve"> </w:t>
      </w:r>
      <w:r>
        <w:rPr>
          <w:w w:val="95"/>
          <w:sz w:val="24"/>
        </w:rPr>
        <w:t>следующие</w:t>
      </w:r>
      <w:r>
        <w:rPr>
          <w:spacing w:val="55"/>
          <w:w w:val="95"/>
          <w:sz w:val="24"/>
        </w:rPr>
        <w:t xml:space="preserve"> </w:t>
      </w:r>
      <w:r>
        <w:rPr>
          <w:w w:val="95"/>
          <w:sz w:val="24"/>
        </w:rPr>
        <w:t>права:</w:t>
      </w:r>
    </w:p>
    <w:p w:rsidR="00672946" w:rsidRDefault="00C82B18">
      <w:pPr>
        <w:pStyle w:val="a4"/>
        <w:numPr>
          <w:ilvl w:val="0"/>
          <w:numId w:val="6"/>
        </w:numPr>
        <w:tabs>
          <w:tab w:val="left" w:pos="1111"/>
        </w:tabs>
        <w:spacing w:before="55"/>
        <w:ind w:left="1110"/>
        <w:rPr>
          <w:sz w:val="24"/>
        </w:rPr>
      </w:pPr>
      <w:r>
        <w:rPr>
          <w:spacing w:val="-1"/>
          <w:sz w:val="24"/>
        </w:rPr>
        <w:t>контролировать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организацию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качество</w:t>
      </w:r>
      <w:r>
        <w:rPr>
          <w:spacing w:val="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672946" w:rsidRDefault="00C82B18">
      <w:pPr>
        <w:pStyle w:val="a4"/>
        <w:numPr>
          <w:ilvl w:val="0"/>
          <w:numId w:val="6"/>
        </w:numPr>
        <w:tabs>
          <w:tab w:val="left" w:pos="1118"/>
        </w:tabs>
        <w:spacing w:before="55" w:line="278" w:lineRule="auto"/>
        <w:ind w:right="588" w:hanging="358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 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школы о выполнении ими обязанностей по обеспечению качественного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672946" w:rsidRDefault="00C82B18">
      <w:pPr>
        <w:pStyle w:val="a4"/>
        <w:numPr>
          <w:ilvl w:val="0"/>
          <w:numId w:val="6"/>
        </w:numPr>
        <w:tabs>
          <w:tab w:val="left" w:pos="1126"/>
        </w:tabs>
        <w:spacing w:before="5" w:line="280" w:lineRule="auto"/>
        <w:ind w:left="1125" w:right="563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 работы 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в неполном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составе, но в присутствии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</w:t>
      </w:r>
      <w:proofErr w:type="gramStart"/>
      <w:r>
        <w:rPr>
          <w:sz w:val="24"/>
        </w:rPr>
        <w:t>e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менее 2/3</w:t>
      </w:r>
      <w:r>
        <w:rPr>
          <w:spacing w:val="12"/>
          <w:sz w:val="24"/>
        </w:rPr>
        <w:t xml:space="preserve"> </w:t>
      </w:r>
      <w:r>
        <w:rPr>
          <w:sz w:val="24"/>
        </w:rPr>
        <w:t>ее</w:t>
      </w:r>
      <w:r>
        <w:rPr>
          <w:spacing w:val="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проверки;</w:t>
      </w:r>
    </w:p>
    <w:p w:rsidR="00672946" w:rsidRDefault="00C82B18">
      <w:pPr>
        <w:pStyle w:val="a4"/>
        <w:numPr>
          <w:ilvl w:val="0"/>
          <w:numId w:val="6"/>
        </w:numPr>
        <w:tabs>
          <w:tab w:val="left" w:pos="1124"/>
          <w:tab w:val="left" w:pos="1125"/>
        </w:tabs>
        <w:spacing w:before="9"/>
        <w:ind w:left="1124" w:hanging="368"/>
        <w:jc w:val="left"/>
        <w:rPr>
          <w:sz w:val="24"/>
        </w:rPr>
      </w:pPr>
      <w:r>
        <w:rPr>
          <w:w w:val="95"/>
          <w:sz w:val="24"/>
        </w:rPr>
        <w:t>вносить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предложения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улучшению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качества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питания</w:t>
      </w:r>
      <w:r>
        <w:rPr>
          <w:spacing w:val="3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обучающихся</w:t>
      </w:r>
      <w:proofErr w:type="gramEnd"/>
      <w:r>
        <w:rPr>
          <w:w w:val="95"/>
          <w:sz w:val="24"/>
        </w:rPr>
        <w:t>.</w:t>
      </w:r>
    </w:p>
    <w:p w:rsidR="00672946" w:rsidRDefault="00C82B18">
      <w:pPr>
        <w:pStyle w:val="a4"/>
        <w:numPr>
          <w:ilvl w:val="1"/>
          <w:numId w:val="7"/>
        </w:numPr>
        <w:tabs>
          <w:tab w:val="left" w:pos="1406"/>
          <w:tab w:val="left" w:pos="1407"/>
        </w:tabs>
        <w:spacing w:before="41"/>
        <w:ind w:left="1406" w:hanging="706"/>
        <w:rPr>
          <w:sz w:val="24"/>
        </w:rPr>
      </w:pPr>
      <w:r>
        <w:rPr>
          <w:w w:val="95"/>
          <w:sz w:val="24"/>
        </w:rPr>
        <w:t>Комиссия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несет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ответственность</w:t>
      </w:r>
      <w:r>
        <w:rPr>
          <w:spacing w:val="16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за</w:t>
      </w:r>
      <w:proofErr w:type="gramEnd"/>
    </w:p>
    <w:p w:rsidR="00672946" w:rsidRDefault="00C82B18">
      <w:pPr>
        <w:pStyle w:val="a4"/>
        <w:numPr>
          <w:ilvl w:val="0"/>
          <w:numId w:val="5"/>
        </w:numPr>
        <w:tabs>
          <w:tab w:val="left" w:pos="1132"/>
          <w:tab w:val="left" w:pos="1133"/>
        </w:tabs>
        <w:spacing w:before="55"/>
        <w:ind w:hanging="369"/>
        <w:jc w:val="left"/>
        <w:rPr>
          <w:sz w:val="24"/>
        </w:rPr>
      </w:pPr>
      <w:r>
        <w:rPr>
          <w:w w:val="95"/>
          <w:sz w:val="24"/>
        </w:rPr>
        <w:t>необъективную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оценку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организации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питания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качества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предоставляемых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услуг;</w:t>
      </w:r>
    </w:p>
    <w:p w:rsidR="00672946" w:rsidRDefault="00C82B18">
      <w:pPr>
        <w:pStyle w:val="a4"/>
        <w:numPr>
          <w:ilvl w:val="0"/>
          <w:numId w:val="5"/>
        </w:numPr>
        <w:tabs>
          <w:tab w:val="left" w:pos="1132"/>
          <w:tab w:val="left" w:pos="1133"/>
        </w:tabs>
        <w:spacing w:before="56"/>
        <w:ind w:hanging="369"/>
        <w:jc w:val="left"/>
        <w:rPr>
          <w:sz w:val="24"/>
        </w:rPr>
      </w:pPr>
      <w:r>
        <w:rPr>
          <w:w w:val="95"/>
          <w:sz w:val="24"/>
        </w:rPr>
        <w:t>невыполнение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или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ненадлежащее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исполнение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возложенных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них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обязанностей.</w:t>
      </w:r>
    </w:p>
    <w:p w:rsidR="00672946" w:rsidRDefault="00672946">
      <w:pPr>
        <w:pStyle w:val="a3"/>
        <w:spacing w:before="8"/>
        <w:rPr>
          <w:sz w:val="31"/>
        </w:rPr>
      </w:pPr>
    </w:p>
    <w:p w:rsidR="00672946" w:rsidRDefault="00C82B18">
      <w:pPr>
        <w:pStyle w:val="1"/>
        <w:numPr>
          <w:ilvl w:val="0"/>
          <w:numId w:val="17"/>
        </w:numPr>
        <w:tabs>
          <w:tab w:val="left" w:pos="2484"/>
        </w:tabs>
        <w:ind w:left="2484" w:hanging="240"/>
        <w:jc w:val="left"/>
      </w:pPr>
      <w:r>
        <w:rPr>
          <w:w w:val="95"/>
        </w:rPr>
        <w:t>Документация</w:t>
      </w:r>
      <w:r>
        <w:rPr>
          <w:spacing w:val="48"/>
          <w:w w:val="95"/>
        </w:rPr>
        <w:t xml:space="preserve"> </w:t>
      </w:r>
      <w:r>
        <w:rPr>
          <w:w w:val="95"/>
        </w:rPr>
        <w:t>комиссии</w:t>
      </w:r>
      <w:r>
        <w:rPr>
          <w:spacing w:val="42"/>
          <w:w w:val="95"/>
        </w:rPr>
        <w:t xml:space="preserve"> </w:t>
      </w:r>
      <w:r>
        <w:rPr>
          <w:w w:val="95"/>
        </w:rPr>
        <w:t>по</w:t>
      </w:r>
      <w:r>
        <w:rPr>
          <w:spacing w:val="22"/>
          <w:w w:val="95"/>
        </w:rPr>
        <w:t xml:space="preserve"> </w:t>
      </w:r>
      <w:r>
        <w:rPr>
          <w:w w:val="95"/>
        </w:rPr>
        <w:t>контролю</w:t>
      </w:r>
      <w:r>
        <w:rPr>
          <w:spacing w:val="40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48"/>
          <w:w w:val="95"/>
        </w:rPr>
        <w:t xml:space="preserve"> </w:t>
      </w:r>
      <w:r>
        <w:rPr>
          <w:w w:val="95"/>
        </w:rPr>
        <w:t>питания</w:t>
      </w:r>
    </w:p>
    <w:p w:rsidR="00672946" w:rsidRDefault="00C82B18">
      <w:pPr>
        <w:pStyle w:val="a3"/>
        <w:spacing w:before="170"/>
        <w:ind w:left="1135"/>
      </w:pPr>
      <w:r>
        <w:t>Акты</w:t>
      </w:r>
      <w:r>
        <w:rPr>
          <w:spacing w:val="27"/>
        </w:rPr>
        <w:t xml:space="preserve"> </w:t>
      </w:r>
      <w:r>
        <w:t>контроля</w:t>
      </w:r>
      <w:r>
        <w:rPr>
          <w:spacing w:val="25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организацией</w:t>
      </w:r>
      <w:r>
        <w:rPr>
          <w:spacing w:val="44"/>
        </w:rPr>
        <w:t xml:space="preserve"> </w:t>
      </w:r>
      <w:r>
        <w:t>питания</w:t>
      </w:r>
      <w:r>
        <w:rPr>
          <w:spacing w:val="26"/>
        </w:rPr>
        <w:t xml:space="preserve"> </w:t>
      </w:r>
      <w:r>
        <w:t>хранится</w:t>
      </w:r>
      <w:r>
        <w:rPr>
          <w:spacing w:val="36"/>
        </w:rPr>
        <w:t xml:space="preserve"> </w:t>
      </w:r>
      <w:proofErr w:type="gramStart"/>
      <w:r>
        <w:t>у</w:t>
      </w:r>
      <w:proofErr w:type="gramEnd"/>
      <w:r>
        <w:rPr>
          <w:spacing w:val="22"/>
        </w:rPr>
        <w:t xml:space="preserve"> </w:t>
      </w:r>
      <w:r>
        <w:t>ответственного</w:t>
      </w:r>
      <w:r>
        <w:rPr>
          <w:spacing w:val="11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организацию</w:t>
      </w:r>
    </w:p>
    <w:p w:rsidR="00672946" w:rsidRPr="005106E9" w:rsidRDefault="00C82B18" w:rsidP="005106E9">
      <w:pPr>
        <w:pStyle w:val="a3"/>
        <w:spacing w:before="2"/>
        <w:rPr>
          <w:sz w:val="12"/>
          <w:lang w:val="en-US"/>
        </w:rPr>
        <w:sectPr w:rsidR="00672946" w:rsidRPr="005106E9">
          <w:pgSz w:w="11910" w:h="16850"/>
          <w:pgMar w:top="1060" w:right="180" w:bottom="280" w:left="540" w:header="720" w:footer="720" w:gutter="0"/>
          <w:cols w:space="720"/>
        </w:sect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 wp14:anchorId="69AB0431" wp14:editId="60CCAC3B">
            <wp:simplePos x="0" y="0"/>
            <wp:positionH relativeFrom="page">
              <wp:posOffset>795527</wp:posOffset>
            </wp:positionH>
            <wp:positionV relativeFrom="paragraph">
              <wp:posOffset>113721</wp:posOffset>
            </wp:positionV>
            <wp:extent cx="1037843" cy="73152"/>
            <wp:effectExtent l="0" t="0" r="0" b="0"/>
            <wp:wrapTopAndBottom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843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B18" w:rsidRPr="005106E9" w:rsidRDefault="00C82B18" w:rsidP="005106E9">
      <w:pPr>
        <w:spacing w:before="63" w:line="276" w:lineRule="auto"/>
        <w:ind w:right="613"/>
        <w:rPr>
          <w:lang w:val="en-US"/>
        </w:rPr>
      </w:pPr>
    </w:p>
    <w:sectPr w:rsidR="00C82B18" w:rsidRPr="005106E9" w:rsidSect="005106E9">
      <w:pgSz w:w="11910" w:h="16850"/>
      <w:pgMar w:top="1080" w:right="1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BBF"/>
    <w:multiLevelType w:val="hybridMultilevel"/>
    <w:tmpl w:val="B7442E00"/>
    <w:lvl w:ilvl="0" w:tplc="246816A6">
      <w:numFmt w:val="bullet"/>
      <w:lvlText w:val="•"/>
      <w:lvlJc w:val="left"/>
      <w:pPr>
        <w:ind w:left="1114" w:hanging="36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E86E052">
      <w:numFmt w:val="bullet"/>
      <w:lvlText w:val="•"/>
      <w:lvlJc w:val="left"/>
      <w:pPr>
        <w:ind w:left="2126" w:hanging="365"/>
      </w:pPr>
      <w:rPr>
        <w:rFonts w:hint="default"/>
        <w:lang w:val="ru-RU" w:eastAsia="en-US" w:bidi="ar-SA"/>
      </w:rPr>
    </w:lvl>
    <w:lvl w:ilvl="2" w:tplc="23586F94">
      <w:numFmt w:val="bullet"/>
      <w:lvlText w:val="•"/>
      <w:lvlJc w:val="left"/>
      <w:pPr>
        <w:ind w:left="3133" w:hanging="365"/>
      </w:pPr>
      <w:rPr>
        <w:rFonts w:hint="default"/>
        <w:lang w:val="ru-RU" w:eastAsia="en-US" w:bidi="ar-SA"/>
      </w:rPr>
    </w:lvl>
    <w:lvl w:ilvl="3" w:tplc="E7DEC77A">
      <w:numFmt w:val="bullet"/>
      <w:lvlText w:val="•"/>
      <w:lvlJc w:val="left"/>
      <w:pPr>
        <w:ind w:left="4140" w:hanging="365"/>
      </w:pPr>
      <w:rPr>
        <w:rFonts w:hint="default"/>
        <w:lang w:val="ru-RU" w:eastAsia="en-US" w:bidi="ar-SA"/>
      </w:rPr>
    </w:lvl>
    <w:lvl w:ilvl="4" w:tplc="43EAF4F6">
      <w:numFmt w:val="bullet"/>
      <w:lvlText w:val="•"/>
      <w:lvlJc w:val="left"/>
      <w:pPr>
        <w:ind w:left="5147" w:hanging="365"/>
      </w:pPr>
      <w:rPr>
        <w:rFonts w:hint="default"/>
        <w:lang w:val="ru-RU" w:eastAsia="en-US" w:bidi="ar-SA"/>
      </w:rPr>
    </w:lvl>
    <w:lvl w:ilvl="5" w:tplc="065EB962">
      <w:numFmt w:val="bullet"/>
      <w:lvlText w:val="•"/>
      <w:lvlJc w:val="left"/>
      <w:pPr>
        <w:ind w:left="6154" w:hanging="365"/>
      </w:pPr>
      <w:rPr>
        <w:rFonts w:hint="default"/>
        <w:lang w:val="ru-RU" w:eastAsia="en-US" w:bidi="ar-SA"/>
      </w:rPr>
    </w:lvl>
    <w:lvl w:ilvl="6" w:tplc="8382940C">
      <w:numFmt w:val="bullet"/>
      <w:lvlText w:val="•"/>
      <w:lvlJc w:val="left"/>
      <w:pPr>
        <w:ind w:left="7161" w:hanging="365"/>
      </w:pPr>
      <w:rPr>
        <w:rFonts w:hint="default"/>
        <w:lang w:val="ru-RU" w:eastAsia="en-US" w:bidi="ar-SA"/>
      </w:rPr>
    </w:lvl>
    <w:lvl w:ilvl="7" w:tplc="0B4A7978">
      <w:numFmt w:val="bullet"/>
      <w:lvlText w:val="•"/>
      <w:lvlJc w:val="left"/>
      <w:pPr>
        <w:ind w:left="8168" w:hanging="365"/>
      </w:pPr>
      <w:rPr>
        <w:rFonts w:hint="default"/>
        <w:lang w:val="ru-RU" w:eastAsia="en-US" w:bidi="ar-SA"/>
      </w:rPr>
    </w:lvl>
    <w:lvl w:ilvl="8" w:tplc="527E08D6">
      <w:numFmt w:val="bullet"/>
      <w:lvlText w:val="•"/>
      <w:lvlJc w:val="left"/>
      <w:pPr>
        <w:ind w:left="9175" w:hanging="365"/>
      </w:pPr>
      <w:rPr>
        <w:rFonts w:hint="default"/>
        <w:lang w:val="ru-RU" w:eastAsia="en-US" w:bidi="ar-SA"/>
      </w:rPr>
    </w:lvl>
  </w:abstractNum>
  <w:abstractNum w:abstractNumId="1">
    <w:nsid w:val="11047C70"/>
    <w:multiLevelType w:val="hybridMultilevel"/>
    <w:tmpl w:val="47F28A10"/>
    <w:lvl w:ilvl="0" w:tplc="E8244828">
      <w:start w:val="1"/>
      <w:numFmt w:val="decimal"/>
      <w:lvlText w:val="%1."/>
      <w:lvlJc w:val="left"/>
      <w:pPr>
        <w:ind w:left="4757" w:hanging="281"/>
        <w:jc w:val="right"/>
      </w:pPr>
      <w:rPr>
        <w:rFonts w:ascii="Times New Roman" w:eastAsia="Times New Roman" w:hAnsi="Times New Roman" w:cs="Times New Roman" w:hint="default"/>
        <w:b/>
        <w:bCs/>
        <w:w w:val="96"/>
        <w:sz w:val="24"/>
        <w:szCs w:val="24"/>
        <w:lang w:val="ru-RU" w:eastAsia="en-US" w:bidi="ar-SA"/>
      </w:rPr>
    </w:lvl>
    <w:lvl w:ilvl="1" w:tplc="A6662A4E">
      <w:start w:val="1"/>
      <w:numFmt w:val="decimal"/>
      <w:lvlText w:val="%2."/>
      <w:lvlJc w:val="left"/>
      <w:pPr>
        <w:ind w:left="4757" w:hanging="360"/>
        <w:jc w:val="right"/>
      </w:pPr>
      <w:rPr>
        <w:rFonts w:ascii="Times New Roman" w:eastAsia="Times New Roman" w:hAnsi="Times New Roman" w:cs="Times New Roman" w:hint="default"/>
        <w:b/>
        <w:bCs/>
        <w:w w:val="96"/>
        <w:sz w:val="24"/>
        <w:szCs w:val="24"/>
        <w:lang w:val="ru-RU" w:eastAsia="en-US" w:bidi="ar-SA"/>
      </w:rPr>
    </w:lvl>
    <w:lvl w:ilvl="2" w:tplc="6EFC3186">
      <w:numFmt w:val="bullet"/>
      <w:lvlText w:val="•"/>
      <w:lvlJc w:val="left"/>
      <w:pPr>
        <w:ind w:left="6045" w:hanging="360"/>
      </w:pPr>
      <w:rPr>
        <w:rFonts w:hint="default"/>
        <w:lang w:val="ru-RU" w:eastAsia="en-US" w:bidi="ar-SA"/>
      </w:rPr>
    </w:lvl>
    <w:lvl w:ilvl="3" w:tplc="35F2052E">
      <w:numFmt w:val="bullet"/>
      <w:lvlText w:val="•"/>
      <w:lvlJc w:val="left"/>
      <w:pPr>
        <w:ind w:left="6688" w:hanging="360"/>
      </w:pPr>
      <w:rPr>
        <w:rFonts w:hint="default"/>
        <w:lang w:val="ru-RU" w:eastAsia="en-US" w:bidi="ar-SA"/>
      </w:rPr>
    </w:lvl>
    <w:lvl w:ilvl="4" w:tplc="1BE0E5BA">
      <w:numFmt w:val="bullet"/>
      <w:lvlText w:val="•"/>
      <w:lvlJc w:val="left"/>
      <w:pPr>
        <w:ind w:left="7331" w:hanging="360"/>
      </w:pPr>
      <w:rPr>
        <w:rFonts w:hint="default"/>
        <w:lang w:val="ru-RU" w:eastAsia="en-US" w:bidi="ar-SA"/>
      </w:rPr>
    </w:lvl>
    <w:lvl w:ilvl="5" w:tplc="93EADBA4">
      <w:numFmt w:val="bullet"/>
      <w:lvlText w:val="•"/>
      <w:lvlJc w:val="left"/>
      <w:pPr>
        <w:ind w:left="7974" w:hanging="360"/>
      </w:pPr>
      <w:rPr>
        <w:rFonts w:hint="default"/>
        <w:lang w:val="ru-RU" w:eastAsia="en-US" w:bidi="ar-SA"/>
      </w:rPr>
    </w:lvl>
    <w:lvl w:ilvl="6" w:tplc="CF6CD8D8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  <w:lvl w:ilvl="7" w:tplc="76C61A96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  <w:lvl w:ilvl="8" w:tplc="4A90E242">
      <w:numFmt w:val="bullet"/>
      <w:lvlText w:val="•"/>
      <w:lvlJc w:val="left"/>
      <w:pPr>
        <w:ind w:left="9903" w:hanging="360"/>
      </w:pPr>
      <w:rPr>
        <w:rFonts w:hint="default"/>
        <w:lang w:val="ru-RU" w:eastAsia="en-US" w:bidi="ar-SA"/>
      </w:rPr>
    </w:lvl>
  </w:abstractNum>
  <w:abstractNum w:abstractNumId="2">
    <w:nsid w:val="18505F78"/>
    <w:multiLevelType w:val="multilevel"/>
    <w:tmpl w:val="C63A5D48"/>
    <w:lvl w:ilvl="0">
      <w:start w:val="4"/>
      <w:numFmt w:val="decimal"/>
      <w:lvlText w:val="%1"/>
      <w:lvlJc w:val="left"/>
      <w:pPr>
        <w:ind w:left="913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3" w:hanging="571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55" w:hanging="369"/>
        <w:jc w:val="left"/>
      </w:pPr>
      <w:rPr>
        <w:rFonts w:ascii="Times New Roman" w:eastAsia="Times New Roman" w:hAnsi="Times New Roman" w:cs="Times New Roman" w:hint="default"/>
        <w:w w:val="11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1" w:hanging="3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3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3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3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5" w:hanging="3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6" w:hanging="369"/>
      </w:pPr>
      <w:rPr>
        <w:rFonts w:hint="default"/>
        <w:lang w:val="ru-RU" w:eastAsia="en-US" w:bidi="ar-SA"/>
      </w:rPr>
    </w:lvl>
  </w:abstractNum>
  <w:abstractNum w:abstractNumId="3">
    <w:nsid w:val="2D460438"/>
    <w:multiLevelType w:val="hybridMultilevel"/>
    <w:tmpl w:val="31EC8336"/>
    <w:lvl w:ilvl="0" w:tplc="40349192">
      <w:numFmt w:val="bullet"/>
      <w:lvlText w:val="•"/>
      <w:lvlJc w:val="left"/>
      <w:pPr>
        <w:ind w:left="1107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288DCE">
      <w:numFmt w:val="bullet"/>
      <w:lvlText w:val="•"/>
      <w:lvlJc w:val="left"/>
      <w:pPr>
        <w:ind w:left="2108" w:hanging="365"/>
      </w:pPr>
      <w:rPr>
        <w:rFonts w:hint="default"/>
        <w:lang w:val="ru-RU" w:eastAsia="en-US" w:bidi="ar-SA"/>
      </w:rPr>
    </w:lvl>
    <w:lvl w:ilvl="2" w:tplc="A25AE8C4">
      <w:numFmt w:val="bullet"/>
      <w:lvlText w:val="•"/>
      <w:lvlJc w:val="left"/>
      <w:pPr>
        <w:ind w:left="3117" w:hanging="365"/>
      </w:pPr>
      <w:rPr>
        <w:rFonts w:hint="default"/>
        <w:lang w:val="ru-RU" w:eastAsia="en-US" w:bidi="ar-SA"/>
      </w:rPr>
    </w:lvl>
    <w:lvl w:ilvl="3" w:tplc="5D002180">
      <w:numFmt w:val="bullet"/>
      <w:lvlText w:val="•"/>
      <w:lvlJc w:val="left"/>
      <w:pPr>
        <w:ind w:left="4126" w:hanging="365"/>
      </w:pPr>
      <w:rPr>
        <w:rFonts w:hint="default"/>
        <w:lang w:val="ru-RU" w:eastAsia="en-US" w:bidi="ar-SA"/>
      </w:rPr>
    </w:lvl>
    <w:lvl w:ilvl="4" w:tplc="96FCA606">
      <w:numFmt w:val="bullet"/>
      <w:lvlText w:val="•"/>
      <w:lvlJc w:val="left"/>
      <w:pPr>
        <w:ind w:left="5135" w:hanging="365"/>
      </w:pPr>
      <w:rPr>
        <w:rFonts w:hint="default"/>
        <w:lang w:val="ru-RU" w:eastAsia="en-US" w:bidi="ar-SA"/>
      </w:rPr>
    </w:lvl>
    <w:lvl w:ilvl="5" w:tplc="C7C206CA">
      <w:numFmt w:val="bullet"/>
      <w:lvlText w:val="•"/>
      <w:lvlJc w:val="left"/>
      <w:pPr>
        <w:ind w:left="6144" w:hanging="365"/>
      </w:pPr>
      <w:rPr>
        <w:rFonts w:hint="default"/>
        <w:lang w:val="ru-RU" w:eastAsia="en-US" w:bidi="ar-SA"/>
      </w:rPr>
    </w:lvl>
    <w:lvl w:ilvl="6" w:tplc="D870EDF8">
      <w:numFmt w:val="bullet"/>
      <w:lvlText w:val="•"/>
      <w:lvlJc w:val="left"/>
      <w:pPr>
        <w:ind w:left="7153" w:hanging="365"/>
      </w:pPr>
      <w:rPr>
        <w:rFonts w:hint="default"/>
        <w:lang w:val="ru-RU" w:eastAsia="en-US" w:bidi="ar-SA"/>
      </w:rPr>
    </w:lvl>
    <w:lvl w:ilvl="7" w:tplc="F202F9BC">
      <w:numFmt w:val="bullet"/>
      <w:lvlText w:val="•"/>
      <w:lvlJc w:val="left"/>
      <w:pPr>
        <w:ind w:left="8162" w:hanging="365"/>
      </w:pPr>
      <w:rPr>
        <w:rFonts w:hint="default"/>
        <w:lang w:val="ru-RU" w:eastAsia="en-US" w:bidi="ar-SA"/>
      </w:rPr>
    </w:lvl>
    <w:lvl w:ilvl="8" w:tplc="2FC2879A">
      <w:numFmt w:val="bullet"/>
      <w:lvlText w:val="•"/>
      <w:lvlJc w:val="left"/>
      <w:pPr>
        <w:ind w:left="9171" w:hanging="365"/>
      </w:pPr>
      <w:rPr>
        <w:rFonts w:hint="default"/>
        <w:lang w:val="ru-RU" w:eastAsia="en-US" w:bidi="ar-SA"/>
      </w:rPr>
    </w:lvl>
  </w:abstractNum>
  <w:abstractNum w:abstractNumId="4">
    <w:nsid w:val="2E135104"/>
    <w:multiLevelType w:val="hybridMultilevel"/>
    <w:tmpl w:val="760C413C"/>
    <w:lvl w:ilvl="0" w:tplc="14AC7514">
      <w:numFmt w:val="bullet"/>
      <w:lvlText w:val="•"/>
      <w:lvlJc w:val="left"/>
      <w:pPr>
        <w:ind w:left="1122" w:hanging="358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E0604242">
      <w:numFmt w:val="bullet"/>
      <w:lvlText w:val="•"/>
      <w:lvlJc w:val="left"/>
      <w:pPr>
        <w:ind w:left="2126" w:hanging="358"/>
      </w:pPr>
      <w:rPr>
        <w:rFonts w:hint="default"/>
        <w:lang w:val="ru-RU" w:eastAsia="en-US" w:bidi="ar-SA"/>
      </w:rPr>
    </w:lvl>
    <w:lvl w:ilvl="2" w:tplc="6D42EE36">
      <w:numFmt w:val="bullet"/>
      <w:lvlText w:val="•"/>
      <w:lvlJc w:val="left"/>
      <w:pPr>
        <w:ind w:left="3133" w:hanging="358"/>
      </w:pPr>
      <w:rPr>
        <w:rFonts w:hint="default"/>
        <w:lang w:val="ru-RU" w:eastAsia="en-US" w:bidi="ar-SA"/>
      </w:rPr>
    </w:lvl>
    <w:lvl w:ilvl="3" w:tplc="3A52DF76">
      <w:numFmt w:val="bullet"/>
      <w:lvlText w:val="•"/>
      <w:lvlJc w:val="left"/>
      <w:pPr>
        <w:ind w:left="4140" w:hanging="358"/>
      </w:pPr>
      <w:rPr>
        <w:rFonts w:hint="default"/>
        <w:lang w:val="ru-RU" w:eastAsia="en-US" w:bidi="ar-SA"/>
      </w:rPr>
    </w:lvl>
    <w:lvl w:ilvl="4" w:tplc="70C488A8">
      <w:numFmt w:val="bullet"/>
      <w:lvlText w:val="•"/>
      <w:lvlJc w:val="left"/>
      <w:pPr>
        <w:ind w:left="5147" w:hanging="358"/>
      </w:pPr>
      <w:rPr>
        <w:rFonts w:hint="default"/>
        <w:lang w:val="ru-RU" w:eastAsia="en-US" w:bidi="ar-SA"/>
      </w:rPr>
    </w:lvl>
    <w:lvl w:ilvl="5" w:tplc="2E74A08C">
      <w:numFmt w:val="bullet"/>
      <w:lvlText w:val="•"/>
      <w:lvlJc w:val="left"/>
      <w:pPr>
        <w:ind w:left="6154" w:hanging="358"/>
      </w:pPr>
      <w:rPr>
        <w:rFonts w:hint="default"/>
        <w:lang w:val="ru-RU" w:eastAsia="en-US" w:bidi="ar-SA"/>
      </w:rPr>
    </w:lvl>
    <w:lvl w:ilvl="6" w:tplc="B54A6D82">
      <w:numFmt w:val="bullet"/>
      <w:lvlText w:val="•"/>
      <w:lvlJc w:val="left"/>
      <w:pPr>
        <w:ind w:left="7161" w:hanging="358"/>
      </w:pPr>
      <w:rPr>
        <w:rFonts w:hint="default"/>
        <w:lang w:val="ru-RU" w:eastAsia="en-US" w:bidi="ar-SA"/>
      </w:rPr>
    </w:lvl>
    <w:lvl w:ilvl="7" w:tplc="9F42268A">
      <w:numFmt w:val="bullet"/>
      <w:lvlText w:val="•"/>
      <w:lvlJc w:val="left"/>
      <w:pPr>
        <w:ind w:left="8168" w:hanging="358"/>
      </w:pPr>
      <w:rPr>
        <w:rFonts w:hint="default"/>
        <w:lang w:val="ru-RU" w:eastAsia="en-US" w:bidi="ar-SA"/>
      </w:rPr>
    </w:lvl>
    <w:lvl w:ilvl="8" w:tplc="C87E25C4">
      <w:numFmt w:val="bullet"/>
      <w:lvlText w:val="•"/>
      <w:lvlJc w:val="left"/>
      <w:pPr>
        <w:ind w:left="9175" w:hanging="358"/>
      </w:pPr>
      <w:rPr>
        <w:rFonts w:hint="default"/>
        <w:lang w:val="ru-RU" w:eastAsia="en-US" w:bidi="ar-SA"/>
      </w:rPr>
    </w:lvl>
  </w:abstractNum>
  <w:abstractNum w:abstractNumId="5">
    <w:nsid w:val="36145184"/>
    <w:multiLevelType w:val="hybridMultilevel"/>
    <w:tmpl w:val="DF464024"/>
    <w:lvl w:ilvl="0" w:tplc="2A5C8698">
      <w:numFmt w:val="bullet"/>
      <w:lvlText w:val="•"/>
      <w:lvlJc w:val="left"/>
      <w:pPr>
        <w:ind w:left="67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129E9E8E">
      <w:numFmt w:val="bullet"/>
      <w:lvlText w:val="•"/>
      <w:lvlJc w:val="left"/>
      <w:pPr>
        <w:ind w:left="1730" w:hanging="355"/>
      </w:pPr>
      <w:rPr>
        <w:rFonts w:hint="default"/>
        <w:lang w:val="ru-RU" w:eastAsia="en-US" w:bidi="ar-SA"/>
      </w:rPr>
    </w:lvl>
    <w:lvl w:ilvl="2" w:tplc="4F0632E8">
      <w:numFmt w:val="bullet"/>
      <w:lvlText w:val="•"/>
      <w:lvlJc w:val="left"/>
      <w:pPr>
        <w:ind w:left="2781" w:hanging="355"/>
      </w:pPr>
      <w:rPr>
        <w:rFonts w:hint="default"/>
        <w:lang w:val="ru-RU" w:eastAsia="en-US" w:bidi="ar-SA"/>
      </w:rPr>
    </w:lvl>
    <w:lvl w:ilvl="3" w:tplc="57F01014">
      <w:numFmt w:val="bullet"/>
      <w:lvlText w:val="•"/>
      <w:lvlJc w:val="left"/>
      <w:pPr>
        <w:ind w:left="3832" w:hanging="355"/>
      </w:pPr>
      <w:rPr>
        <w:rFonts w:hint="default"/>
        <w:lang w:val="ru-RU" w:eastAsia="en-US" w:bidi="ar-SA"/>
      </w:rPr>
    </w:lvl>
    <w:lvl w:ilvl="4" w:tplc="379A668E">
      <w:numFmt w:val="bullet"/>
      <w:lvlText w:val="•"/>
      <w:lvlJc w:val="left"/>
      <w:pPr>
        <w:ind w:left="4883" w:hanging="355"/>
      </w:pPr>
      <w:rPr>
        <w:rFonts w:hint="default"/>
        <w:lang w:val="ru-RU" w:eastAsia="en-US" w:bidi="ar-SA"/>
      </w:rPr>
    </w:lvl>
    <w:lvl w:ilvl="5" w:tplc="D544177E">
      <w:numFmt w:val="bullet"/>
      <w:lvlText w:val="•"/>
      <w:lvlJc w:val="left"/>
      <w:pPr>
        <w:ind w:left="5934" w:hanging="355"/>
      </w:pPr>
      <w:rPr>
        <w:rFonts w:hint="default"/>
        <w:lang w:val="ru-RU" w:eastAsia="en-US" w:bidi="ar-SA"/>
      </w:rPr>
    </w:lvl>
    <w:lvl w:ilvl="6" w:tplc="9146CC10">
      <w:numFmt w:val="bullet"/>
      <w:lvlText w:val="•"/>
      <w:lvlJc w:val="left"/>
      <w:pPr>
        <w:ind w:left="6985" w:hanging="355"/>
      </w:pPr>
      <w:rPr>
        <w:rFonts w:hint="default"/>
        <w:lang w:val="ru-RU" w:eastAsia="en-US" w:bidi="ar-SA"/>
      </w:rPr>
    </w:lvl>
    <w:lvl w:ilvl="7" w:tplc="0C00B834">
      <w:numFmt w:val="bullet"/>
      <w:lvlText w:val="•"/>
      <w:lvlJc w:val="left"/>
      <w:pPr>
        <w:ind w:left="8036" w:hanging="355"/>
      </w:pPr>
      <w:rPr>
        <w:rFonts w:hint="default"/>
        <w:lang w:val="ru-RU" w:eastAsia="en-US" w:bidi="ar-SA"/>
      </w:rPr>
    </w:lvl>
    <w:lvl w:ilvl="8" w:tplc="41F24C8A">
      <w:numFmt w:val="bullet"/>
      <w:lvlText w:val="•"/>
      <w:lvlJc w:val="left"/>
      <w:pPr>
        <w:ind w:left="9087" w:hanging="355"/>
      </w:pPr>
      <w:rPr>
        <w:rFonts w:hint="default"/>
        <w:lang w:val="ru-RU" w:eastAsia="en-US" w:bidi="ar-SA"/>
      </w:rPr>
    </w:lvl>
  </w:abstractNum>
  <w:abstractNum w:abstractNumId="6">
    <w:nsid w:val="37C23F5A"/>
    <w:multiLevelType w:val="multilevel"/>
    <w:tmpl w:val="2F9E4E52"/>
    <w:lvl w:ilvl="0">
      <w:start w:val="2"/>
      <w:numFmt w:val="decimal"/>
      <w:lvlText w:val="%1"/>
      <w:lvlJc w:val="left"/>
      <w:pPr>
        <w:ind w:left="942" w:hanging="5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57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4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4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9" w:hanging="570"/>
      </w:pPr>
      <w:rPr>
        <w:rFonts w:hint="default"/>
        <w:lang w:val="ru-RU" w:eastAsia="en-US" w:bidi="ar-SA"/>
      </w:rPr>
    </w:lvl>
  </w:abstractNum>
  <w:abstractNum w:abstractNumId="7">
    <w:nsid w:val="453B1B5D"/>
    <w:multiLevelType w:val="multilevel"/>
    <w:tmpl w:val="1AACBD62"/>
    <w:lvl w:ilvl="0">
      <w:start w:val="5"/>
      <w:numFmt w:val="decimal"/>
      <w:lvlText w:val="%1"/>
      <w:lvlJc w:val="left"/>
      <w:pPr>
        <w:ind w:left="138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6" w:hanging="707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4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2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4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7" w:hanging="707"/>
      </w:pPr>
      <w:rPr>
        <w:rFonts w:hint="default"/>
        <w:lang w:val="ru-RU" w:eastAsia="en-US" w:bidi="ar-SA"/>
      </w:rPr>
    </w:lvl>
  </w:abstractNum>
  <w:abstractNum w:abstractNumId="8">
    <w:nsid w:val="4CE0058D"/>
    <w:multiLevelType w:val="multilevel"/>
    <w:tmpl w:val="E9064CB0"/>
    <w:lvl w:ilvl="0">
      <w:start w:val="1"/>
      <w:numFmt w:val="decimal"/>
      <w:lvlText w:val="%1"/>
      <w:lvlJc w:val="left"/>
      <w:pPr>
        <w:ind w:left="929" w:hanging="5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9" w:hanging="578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3" w:hanging="5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5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7" w:hanging="5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5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1" w:hanging="5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5" w:hanging="578"/>
      </w:pPr>
      <w:rPr>
        <w:rFonts w:hint="default"/>
        <w:lang w:val="ru-RU" w:eastAsia="en-US" w:bidi="ar-SA"/>
      </w:rPr>
    </w:lvl>
  </w:abstractNum>
  <w:abstractNum w:abstractNumId="9">
    <w:nsid w:val="502A1063"/>
    <w:multiLevelType w:val="hybridMultilevel"/>
    <w:tmpl w:val="A48E6F02"/>
    <w:lvl w:ilvl="0" w:tplc="031CA230">
      <w:numFmt w:val="bullet"/>
      <w:lvlText w:val="•"/>
      <w:lvlJc w:val="left"/>
      <w:pPr>
        <w:ind w:left="1114" w:hanging="36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B12BCD6">
      <w:numFmt w:val="bullet"/>
      <w:lvlText w:val="•"/>
      <w:lvlJc w:val="left"/>
      <w:pPr>
        <w:ind w:left="2126" w:hanging="361"/>
      </w:pPr>
      <w:rPr>
        <w:rFonts w:hint="default"/>
        <w:lang w:val="ru-RU" w:eastAsia="en-US" w:bidi="ar-SA"/>
      </w:rPr>
    </w:lvl>
    <w:lvl w:ilvl="2" w:tplc="01069A1A">
      <w:numFmt w:val="bullet"/>
      <w:lvlText w:val="•"/>
      <w:lvlJc w:val="left"/>
      <w:pPr>
        <w:ind w:left="3133" w:hanging="361"/>
      </w:pPr>
      <w:rPr>
        <w:rFonts w:hint="default"/>
        <w:lang w:val="ru-RU" w:eastAsia="en-US" w:bidi="ar-SA"/>
      </w:rPr>
    </w:lvl>
    <w:lvl w:ilvl="3" w:tplc="57920206">
      <w:numFmt w:val="bullet"/>
      <w:lvlText w:val="•"/>
      <w:lvlJc w:val="left"/>
      <w:pPr>
        <w:ind w:left="4140" w:hanging="361"/>
      </w:pPr>
      <w:rPr>
        <w:rFonts w:hint="default"/>
        <w:lang w:val="ru-RU" w:eastAsia="en-US" w:bidi="ar-SA"/>
      </w:rPr>
    </w:lvl>
    <w:lvl w:ilvl="4" w:tplc="0A7227FE">
      <w:numFmt w:val="bullet"/>
      <w:lvlText w:val="•"/>
      <w:lvlJc w:val="left"/>
      <w:pPr>
        <w:ind w:left="5147" w:hanging="361"/>
      </w:pPr>
      <w:rPr>
        <w:rFonts w:hint="default"/>
        <w:lang w:val="ru-RU" w:eastAsia="en-US" w:bidi="ar-SA"/>
      </w:rPr>
    </w:lvl>
    <w:lvl w:ilvl="5" w:tplc="9D9CE9A0">
      <w:numFmt w:val="bullet"/>
      <w:lvlText w:val="•"/>
      <w:lvlJc w:val="left"/>
      <w:pPr>
        <w:ind w:left="6154" w:hanging="361"/>
      </w:pPr>
      <w:rPr>
        <w:rFonts w:hint="default"/>
        <w:lang w:val="ru-RU" w:eastAsia="en-US" w:bidi="ar-SA"/>
      </w:rPr>
    </w:lvl>
    <w:lvl w:ilvl="6" w:tplc="21DA14E6">
      <w:numFmt w:val="bullet"/>
      <w:lvlText w:val="•"/>
      <w:lvlJc w:val="left"/>
      <w:pPr>
        <w:ind w:left="7161" w:hanging="361"/>
      </w:pPr>
      <w:rPr>
        <w:rFonts w:hint="default"/>
        <w:lang w:val="ru-RU" w:eastAsia="en-US" w:bidi="ar-SA"/>
      </w:rPr>
    </w:lvl>
    <w:lvl w:ilvl="7" w:tplc="00CE519A">
      <w:numFmt w:val="bullet"/>
      <w:lvlText w:val="•"/>
      <w:lvlJc w:val="left"/>
      <w:pPr>
        <w:ind w:left="8168" w:hanging="361"/>
      </w:pPr>
      <w:rPr>
        <w:rFonts w:hint="default"/>
        <w:lang w:val="ru-RU" w:eastAsia="en-US" w:bidi="ar-SA"/>
      </w:rPr>
    </w:lvl>
    <w:lvl w:ilvl="8" w:tplc="EA4E5078">
      <w:numFmt w:val="bullet"/>
      <w:lvlText w:val="•"/>
      <w:lvlJc w:val="left"/>
      <w:pPr>
        <w:ind w:left="9175" w:hanging="361"/>
      </w:pPr>
      <w:rPr>
        <w:rFonts w:hint="default"/>
        <w:lang w:val="ru-RU" w:eastAsia="en-US" w:bidi="ar-SA"/>
      </w:rPr>
    </w:lvl>
  </w:abstractNum>
  <w:abstractNum w:abstractNumId="10">
    <w:nsid w:val="555260D5"/>
    <w:multiLevelType w:val="multilevel"/>
    <w:tmpl w:val="7E5E4112"/>
    <w:lvl w:ilvl="0">
      <w:start w:val="2"/>
      <w:numFmt w:val="decimal"/>
      <w:lvlText w:val="%1"/>
      <w:lvlJc w:val="left"/>
      <w:pPr>
        <w:ind w:left="1392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2" w:hanging="706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0" w:hanging="789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23" w:hanging="7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7" w:hanging="7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7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7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789"/>
      </w:pPr>
      <w:rPr>
        <w:rFonts w:hint="default"/>
        <w:lang w:val="ru-RU" w:eastAsia="en-US" w:bidi="ar-SA"/>
      </w:rPr>
    </w:lvl>
  </w:abstractNum>
  <w:abstractNum w:abstractNumId="11">
    <w:nsid w:val="58935793"/>
    <w:multiLevelType w:val="multilevel"/>
    <w:tmpl w:val="D8E67072"/>
    <w:lvl w:ilvl="0">
      <w:start w:val="3"/>
      <w:numFmt w:val="decimal"/>
      <w:lvlText w:val="%1"/>
      <w:lvlJc w:val="left"/>
      <w:pPr>
        <w:ind w:left="675" w:hanging="7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5" w:hanging="702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1" w:hanging="7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2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3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4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7" w:hanging="702"/>
      </w:pPr>
      <w:rPr>
        <w:rFonts w:hint="default"/>
        <w:lang w:val="ru-RU" w:eastAsia="en-US" w:bidi="ar-SA"/>
      </w:rPr>
    </w:lvl>
  </w:abstractNum>
  <w:abstractNum w:abstractNumId="12">
    <w:nsid w:val="5E3D1C36"/>
    <w:multiLevelType w:val="hybridMultilevel"/>
    <w:tmpl w:val="01C67D1C"/>
    <w:lvl w:ilvl="0" w:tplc="1432395E">
      <w:numFmt w:val="bullet"/>
      <w:lvlText w:val="•"/>
      <w:lvlJc w:val="left"/>
      <w:pPr>
        <w:ind w:left="1132" w:hanging="368"/>
      </w:pPr>
      <w:rPr>
        <w:rFonts w:ascii="Times New Roman" w:eastAsia="Times New Roman" w:hAnsi="Times New Roman" w:cs="Times New Roman" w:hint="default"/>
        <w:w w:val="103"/>
        <w:sz w:val="24"/>
        <w:szCs w:val="24"/>
        <w:lang w:val="ru-RU" w:eastAsia="en-US" w:bidi="ar-SA"/>
      </w:rPr>
    </w:lvl>
    <w:lvl w:ilvl="1" w:tplc="232EE56A">
      <w:numFmt w:val="bullet"/>
      <w:lvlText w:val="•"/>
      <w:lvlJc w:val="left"/>
      <w:pPr>
        <w:ind w:left="2144" w:hanging="368"/>
      </w:pPr>
      <w:rPr>
        <w:rFonts w:hint="default"/>
        <w:lang w:val="ru-RU" w:eastAsia="en-US" w:bidi="ar-SA"/>
      </w:rPr>
    </w:lvl>
    <w:lvl w:ilvl="2" w:tplc="B6DCBFB2">
      <w:numFmt w:val="bullet"/>
      <w:lvlText w:val="•"/>
      <w:lvlJc w:val="left"/>
      <w:pPr>
        <w:ind w:left="3149" w:hanging="368"/>
      </w:pPr>
      <w:rPr>
        <w:rFonts w:hint="default"/>
        <w:lang w:val="ru-RU" w:eastAsia="en-US" w:bidi="ar-SA"/>
      </w:rPr>
    </w:lvl>
    <w:lvl w:ilvl="3" w:tplc="C79AE9D8">
      <w:numFmt w:val="bullet"/>
      <w:lvlText w:val="•"/>
      <w:lvlJc w:val="left"/>
      <w:pPr>
        <w:ind w:left="4154" w:hanging="368"/>
      </w:pPr>
      <w:rPr>
        <w:rFonts w:hint="default"/>
        <w:lang w:val="ru-RU" w:eastAsia="en-US" w:bidi="ar-SA"/>
      </w:rPr>
    </w:lvl>
    <w:lvl w:ilvl="4" w:tplc="ADB8056E">
      <w:numFmt w:val="bullet"/>
      <w:lvlText w:val="•"/>
      <w:lvlJc w:val="left"/>
      <w:pPr>
        <w:ind w:left="5159" w:hanging="368"/>
      </w:pPr>
      <w:rPr>
        <w:rFonts w:hint="default"/>
        <w:lang w:val="ru-RU" w:eastAsia="en-US" w:bidi="ar-SA"/>
      </w:rPr>
    </w:lvl>
    <w:lvl w:ilvl="5" w:tplc="C660E8B8">
      <w:numFmt w:val="bullet"/>
      <w:lvlText w:val="•"/>
      <w:lvlJc w:val="left"/>
      <w:pPr>
        <w:ind w:left="6164" w:hanging="368"/>
      </w:pPr>
      <w:rPr>
        <w:rFonts w:hint="default"/>
        <w:lang w:val="ru-RU" w:eastAsia="en-US" w:bidi="ar-SA"/>
      </w:rPr>
    </w:lvl>
    <w:lvl w:ilvl="6" w:tplc="9FE48866">
      <w:numFmt w:val="bullet"/>
      <w:lvlText w:val="•"/>
      <w:lvlJc w:val="left"/>
      <w:pPr>
        <w:ind w:left="7169" w:hanging="368"/>
      </w:pPr>
      <w:rPr>
        <w:rFonts w:hint="default"/>
        <w:lang w:val="ru-RU" w:eastAsia="en-US" w:bidi="ar-SA"/>
      </w:rPr>
    </w:lvl>
    <w:lvl w:ilvl="7" w:tplc="25D0F19E">
      <w:numFmt w:val="bullet"/>
      <w:lvlText w:val="•"/>
      <w:lvlJc w:val="left"/>
      <w:pPr>
        <w:ind w:left="8174" w:hanging="368"/>
      </w:pPr>
      <w:rPr>
        <w:rFonts w:hint="default"/>
        <w:lang w:val="ru-RU" w:eastAsia="en-US" w:bidi="ar-SA"/>
      </w:rPr>
    </w:lvl>
    <w:lvl w:ilvl="8" w:tplc="E8189F4C">
      <w:numFmt w:val="bullet"/>
      <w:lvlText w:val="•"/>
      <w:lvlJc w:val="left"/>
      <w:pPr>
        <w:ind w:left="9179" w:hanging="368"/>
      </w:pPr>
      <w:rPr>
        <w:rFonts w:hint="default"/>
        <w:lang w:val="ru-RU" w:eastAsia="en-US" w:bidi="ar-SA"/>
      </w:rPr>
    </w:lvl>
  </w:abstractNum>
  <w:abstractNum w:abstractNumId="13">
    <w:nsid w:val="640C6011"/>
    <w:multiLevelType w:val="multilevel"/>
    <w:tmpl w:val="5B482C70"/>
    <w:lvl w:ilvl="0">
      <w:start w:val="1"/>
      <w:numFmt w:val="decimal"/>
      <w:lvlText w:val="%1"/>
      <w:lvlJc w:val="left"/>
      <w:pPr>
        <w:ind w:left="1363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63" w:hanging="708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59" w:hanging="36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5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9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365"/>
      </w:pPr>
      <w:rPr>
        <w:rFonts w:hint="default"/>
        <w:lang w:val="ru-RU" w:eastAsia="en-US" w:bidi="ar-SA"/>
      </w:rPr>
    </w:lvl>
  </w:abstractNum>
  <w:abstractNum w:abstractNumId="14">
    <w:nsid w:val="71F21381"/>
    <w:multiLevelType w:val="multilevel"/>
    <w:tmpl w:val="30F0BE10"/>
    <w:lvl w:ilvl="0">
      <w:start w:val="3"/>
      <w:numFmt w:val="decimal"/>
      <w:lvlText w:val="%1"/>
      <w:lvlJc w:val="left"/>
      <w:pPr>
        <w:ind w:left="916" w:hanging="5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6" w:hanging="582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3" w:hanging="5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5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7" w:hanging="5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5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1" w:hanging="5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5" w:hanging="582"/>
      </w:pPr>
      <w:rPr>
        <w:rFonts w:hint="default"/>
        <w:lang w:val="ru-RU" w:eastAsia="en-US" w:bidi="ar-SA"/>
      </w:rPr>
    </w:lvl>
  </w:abstractNum>
  <w:abstractNum w:abstractNumId="15">
    <w:nsid w:val="780C2975"/>
    <w:multiLevelType w:val="multilevel"/>
    <w:tmpl w:val="DB9A307C"/>
    <w:lvl w:ilvl="0">
      <w:start w:val="4"/>
      <w:numFmt w:val="decimal"/>
      <w:lvlText w:val="%1"/>
      <w:lvlJc w:val="left"/>
      <w:pPr>
        <w:ind w:left="668" w:hanging="7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705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5" w:hanging="7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8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7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705"/>
      </w:pPr>
      <w:rPr>
        <w:rFonts w:hint="default"/>
        <w:lang w:val="ru-RU" w:eastAsia="en-US" w:bidi="ar-SA"/>
      </w:rPr>
    </w:lvl>
  </w:abstractNum>
  <w:abstractNum w:abstractNumId="16">
    <w:nsid w:val="7886044A"/>
    <w:multiLevelType w:val="hybridMultilevel"/>
    <w:tmpl w:val="9348C922"/>
    <w:lvl w:ilvl="0" w:tplc="CD4217AC">
      <w:numFmt w:val="bullet"/>
      <w:lvlText w:val="•"/>
      <w:lvlJc w:val="left"/>
      <w:pPr>
        <w:ind w:left="1103" w:hanging="361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BA234A2">
      <w:numFmt w:val="bullet"/>
      <w:lvlText w:val="•"/>
      <w:lvlJc w:val="left"/>
      <w:pPr>
        <w:ind w:left="2108" w:hanging="361"/>
      </w:pPr>
      <w:rPr>
        <w:rFonts w:hint="default"/>
        <w:lang w:val="ru-RU" w:eastAsia="en-US" w:bidi="ar-SA"/>
      </w:rPr>
    </w:lvl>
    <w:lvl w:ilvl="2" w:tplc="A14C712A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3" w:tplc="DD6ADF16">
      <w:numFmt w:val="bullet"/>
      <w:lvlText w:val="•"/>
      <w:lvlJc w:val="left"/>
      <w:pPr>
        <w:ind w:left="4126" w:hanging="361"/>
      </w:pPr>
      <w:rPr>
        <w:rFonts w:hint="default"/>
        <w:lang w:val="ru-RU" w:eastAsia="en-US" w:bidi="ar-SA"/>
      </w:rPr>
    </w:lvl>
    <w:lvl w:ilvl="4" w:tplc="CD7A3C6A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5" w:tplc="1B6C6386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6" w:tplc="95A434AE">
      <w:numFmt w:val="bullet"/>
      <w:lvlText w:val="•"/>
      <w:lvlJc w:val="left"/>
      <w:pPr>
        <w:ind w:left="7153" w:hanging="361"/>
      </w:pPr>
      <w:rPr>
        <w:rFonts w:hint="default"/>
        <w:lang w:val="ru-RU" w:eastAsia="en-US" w:bidi="ar-SA"/>
      </w:rPr>
    </w:lvl>
    <w:lvl w:ilvl="7" w:tplc="7936A4BE">
      <w:numFmt w:val="bullet"/>
      <w:lvlText w:val="•"/>
      <w:lvlJc w:val="left"/>
      <w:pPr>
        <w:ind w:left="8162" w:hanging="361"/>
      </w:pPr>
      <w:rPr>
        <w:rFonts w:hint="default"/>
        <w:lang w:val="ru-RU" w:eastAsia="en-US" w:bidi="ar-SA"/>
      </w:rPr>
    </w:lvl>
    <w:lvl w:ilvl="8" w:tplc="8EF0F0DC">
      <w:numFmt w:val="bullet"/>
      <w:lvlText w:val="•"/>
      <w:lvlJc w:val="left"/>
      <w:pPr>
        <w:ind w:left="9171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8"/>
  </w:num>
  <w:num w:numId="5">
    <w:abstractNumId w:val="12"/>
  </w:num>
  <w:num w:numId="6">
    <w:abstractNumId w:val="9"/>
  </w:num>
  <w:num w:numId="7">
    <w:abstractNumId w:val="7"/>
  </w:num>
  <w:num w:numId="8">
    <w:abstractNumId w:val="16"/>
  </w:num>
  <w:num w:numId="9">
    <w:abstractNumId w:val="15"/>
  </w:num>
  <w:num w:numId="10">
    <w:abstractNumId w:val="5"/>
  </w:num>
  <w:num w:numId="11">
    <w:abstractNumId w:val="11"/>
  </w:num>
  <w:num w:numId="12">
    <w:abstractNumId w:val="4"/>
  </w:num>
  <w:num w:numId="13">
    <w:abstractNumId w:val="0"/>
  </w:num>
  <w:num w:numId="14">
    <w:abstractNumId w:val="3"/>
  </w:num>
  <w:num w:numId="15">
    <w:abstractNumId w:val="10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2946"/>
    <w:rsid w:val="005106E9"/>
    <w:rsid w:val="00672946"/>
    <w:rsid w:val="00C82B18"/>
    <w:rsid w:val="00E1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59" w:hanging="36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82B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B18"/>
    <w:rPr>
      <w:rFonts w:ascii="Tahoma" w:eastAsia="Times New Roman" w:hAnsi="Tahoma" w:cs="Tahoma"/>
      <w:sz w:val="16"/>
      <w:szCs w:val="16"/>
      <w:lang w:val="ru-RU"/>
    </w:rPr>
  </w:style>
  <w:style w:type="table" w:customStyle="1" w:styleId="10">
    <w:name w:val="Сетка таблицы1"/>
    <w:basedOn w:val="a1"/>
    <w:next w:val="a7"/>
    <w:uiPriority w:val="39"/>
    <w:rsid w:val="005106E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10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59" w:hanging="36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82B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B18"/>
    <w:rPr>
      <w:rFonts w:ascii="Tahoma" w:eastAsia="Times New Roman" w:hAnsi="Tahoma" w:cs="Tahoma"/>
      <w:sz w:val="16"/>
      <w:szCs w:val="16"/>
      <w:lang w:val="ru-RU"/>
    </w:rPr>
  </w:style>
  <w:style w:type="table" w:customStyle="1" w:styleId="10">
    <w:name w:val="Сетка таблицы1"/>
    <w:basedOn w:val="a1"/>
    <w:next w:val="a7"/>
    <w:uiPriority w:val="39"/>
    <w:rsid w:val="005106E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10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Demidova</dc:creator>
  <cp:lastModifiedBy>Valerija Demidova</cp:lastModifiedBy>
  <cp:revision>2</cp:revision>
  <dcterms:created xsi:type="dcterms:W3CDTF">2022-08-31T13:34:00Z</dcterms:created>
  <dcterms:modified xsi:type="dcterms:W3CDTF">2022-08-31T13:34:00Z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Xerox WorkCentre 6515DN</vt:lpwstr>
  </property>
  <property fmtid="{D5CDD505-2E9C-101B-9397-08002B2CF9AE}" pid="4" name="LastSaved">
    <vt:filetime>2022-08-30T00:00:00Z</vt:filetime>
  </property>
</Properties>
</file>